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157DE2" w14:textId="28871DB9" w:rsidR="00AE6F8F" w:rsidRPr="006B0295" w:rsidRDefault="00AE6F8F" w:rsidP="00C54695">
      <w:pPr>
        <w:jc w:val="center"/>
        <w:rPr>
          <w:lang w:val="fr-CA"/>
        </w:rPr>
      </w:pPr>
      <w:bookmarkStart w:id="0" w:name="_Toc460773097"/>
      <w:bookmarkStart w:id="1" w:name="_Toc460773263"/>
      <w:r w:rsidRPr="2ADD0372">
        <w:rPr>
          <w:lang w:val="fr-CA"/>
        </w:rPr>
        <w:t>Projet d</w:t>
      </w:r>
      <w:r w:rsidR="4FE81997" w:rsidRPr="2ADD0372">
        <w:rPr>
          <w:lang w:val="fr-CA"/>
        </w:rPr>
        <w:t>'Applications Web Transactionnels</w:t>
      </w:r>
      <w:bookmarkEnd w:id="0"/>
      <w:bookmarkEnd w:id="1"/>
    </w:p>
    <w:p w14:paraId="308F9B07" w14:textId="4D5FA962" w:rsidR="4FE81997" w:rsidRDefault="4FE81997" w:rsidP="2ADD0372">
      <w:pPr>
        <w:jc w:val="center"/>
      </w:pPr>
      <w:r w:rsidRPr="2ADD0372">
        <w:rPr>
          <w:rFonts w:ascii="Calibri" w:eastAsia="Calibri" w:hAnsi="Calibri" w:cs="Calibri"/>
          <w:lang w:val="fr-CA"/>
        </w:rPr>
        <w:t>420-4GW-BB</w:t>
      </w:r>
    </w:p>
    <w:p w14:paraId="2C7C94EF" w14:textId="77777777" w:rsidR="00AE6F8F" w:rsidRPr="006B0295" w:rsidRDefault="00AE6F8F" w:rsidP="00C54695">
      <w:pPr>
        <w:jc w:val="center"/>
        <w:rPr>
          <w:lang w:val="fr-CA"/>
        </w:rPr>
      </w:pPr>
    </w:p>
    <w:p w14:paraId="426A5317" w14:textId="77777777" w:rsidR="00AE6F8F" w:rsidRPr="006B0295" w:rsidRDefault="00AE6F8F" w:rsidP="00C54695">
      <w:pPr>
        <w:jc w:val="center"/>
        <w:rPr>
          <w:lang w:val="fr-CA"/>
        </w:rPr>
      </w:pPr>
    </w:p>
    <w:p w14:paraId="04027107" w14:textId="77777777" w:rsidR="00AE6F8F" w:rsidRPr="006B0295" w:rsidRDefault="00AE6F8F" w:rsidP="00C54695">
      <w:pPr>
        <w:jc w:val="center"/>
        <w:rPr>
          <w:lang w:val="fr-CA"/>
        </w:rPr>
      </w:pPr>
    </w:p>
    <w:p w14:paraId="6CB6BA95" w14:textId="77777777" w:rsidR="00AE6F8F" w:rsidRPr="006B0295" w:rsidRDefault="00AE6F8F" w:rsidP="00C54695">
      <w:pPr>
        <w:jc w:val="center"/>
        <w:rPr>
          <w:lang w:val="fr-CA"/>
        </w:rPr>
      </w:pPr>
    </w:p>
    <w:p w14:paraId="3920EA4E" w14:textId="77777777" w:rsidR="00AE6F8F" w:rsidRPr="006B0295" w:rsidRDefault="00AE6F8F" w:rsidP="00C54695">
      <w:pPr>
        <w:jc w:val="center"/>
        <w:rPr>
          <w:lang w:val="fr-CA"/>
        </w:rPr>
      </w:pPr>
    </w:p>
    <w:p w14:paraId="51B512D1" w14:textId="43908BD6" w:rsidR="00AE6F8F" w:rsidRPr="006B0295" w:rsidRDefault="007E29ED" w:rsidP="7A54D9B5">
      <w:pPr>
        <w:jc w:val="center"/>
        <w:rPr>
          <w:b/>
          <w:bCs/>
          <w:sz w:val="56"/>
          <w:szCs w:val="56"/>
          <w:lang w:val="fr-CA"/>
        </w:rPr>
      </w:pPr>
      <w:r w:rsidRPr="7A54D9B5">
        <w:rPr>
          <w:b/>
          <w:bCs/>
          <w:sz w:val="56"/>
          <w:szCs w:val="56"/>
          <w:lang w:val="fr-CA"/>
        </w:rPr>
        <w:t>Analyse préliminaire</w:t>
      </w:r>
      <w:r w:rsidR="169243C7" w:rsidRPr="7A54D9B5">
        <w:rPr>
          <w:b/>
          <w:bCs/>
          <w:sz w:val="56"/>
          <w:szCs w:val="56"/>
          <w:lang w:val="fr-CA"/>
        </w:rPr>
        <w:t xml:space="preserve"> Corrigé</w:t>
      </w:r>
    </w:p>
    <w:p w14:paraId="2A9FBE02" w14:textId="28C62986" w:rsidR="00AE6F8F" w:rsidRPr="006B0295" w:rsidRDefault="00AE6F8F" w:rsidP="00C54695">
      <w:pPr>
        <w:jc w:val="center"/>
        <w:rPr>
          <w:b/>
          <w:sz w:val="44"/>
          <w:szCs w:val="44"/>
          <w:lang w:val="fr-CA"/>
        </w:rPr>
      </w:pPr>
      <w:bookmarkStart w:id="2" w:name="_Toc460773099"/>
      <w:bookmarkStart w:id="3" w:name="_Toc460773265"/>
      <w:r w:rsidRPr="006B0295">
        <w:rPr>
          <w:b/>
          <w:sz w:val="44"/>
          <w:szCs w:val="44"/>
          <w:lang w:val="fr-CA"/>
        </w:rPr>
        <w:t>Présentation du projet</w:t>
      </w:r>
      <w:bookmarkEnd w:id="2"/>
      <w:bookmarkEnd w:id="3"/>
    </w:p>
    <w:p w14:paraId="4D4923A6" w14:textId="77777777" w:rsidR="00AE6F8F" w:rsidRPr="006B0295" w:rsidRDefault="00AE6F8F" w:rsidP="00C54695">
      <w:pPr>
        <w:jc w:val="center"/>
        <w:rPr>
          <w:lang w:val="fr-CA"/>
        </w:rPr>
      </w:pPr>
    </w:p>
    <w:p w14:paraId="09E977BE" w14:textId="77777777" w:rsidR="00AE6F8F" w:rsidRPr="006B0295" w:rsidRDefault="00AE6F8F" w:rsidP="00C54695">
      <w:pPr>
        <w:jc w:val="center"/>
        <w:rPr>
          <w:lang w:val="fr-CA"/>
        </w:rPr>
      </w:pPr>
    </w:p>
    <w:p w14:paraId="5CA35EBB" w14:textId="77777777" w:rsidR="00AE6F8F" w:rsidRPr="006B0295" w:rsidRDefault="00AE6F8F" w:rsidP="00C54695">
      <w:pPr>
        <w:jc w:val="center"/>
        <w:rPr>
          <w:lang w:val="fr-CA"/>
        </w:rPr>
      </w:pPr>
    </w:p>
    <w:p w14:paraId="02761A4F" w14:textId="77777777" w:rsidR="00AE6F8F" w:rsidRPr="006B0295" w:rsidRDefault="00AE6F8F" w:rsidP="00C54695">
      <w:pPr>
        <w:jc w:val="center"/>
        <w:rPr>
          <w:lang w:val="fr-CA"/>
        </w:rPr>
      </w:pPr>
    </w:p>
    <w:p w14:paraId="07DBEB2C" w14:textId="77777777" w:rsidR="00AE6F8F" w:rsidRPr="006B0295" w:rsidRDefault="00AE6F8F" w:rsidP="00C54695">
      <w:pPr>
        <w:jc w:val="center"/>
        <w:rPr>
          <w:lang w:val="fr-CA"/>
        </w:rPr>
      </w:pPr>
    </w:p>
    <w:p w14:paraId="1AD99962" w14:textId="77777777" w:rsidR="00AE6F8F" w:rsidRPr="006B0295" w:rsidRDefault="00AE6F8F" w:rsidP="00C54695">
      <w:pPr>
        <w:jc w:val="center"/>
        <w:rPr>
          <w:lang w:val="fr-CA"/>
        </w:rPr>
      </w:pPr>
    </w:p>
    <w:p w14:paraId="28DDF705" w14:textId="77777777" w:rsidR="00AE6F8F" w:rsidRPr="006B0295" w:rsidRDefault="00AE6F8F" w:rsidP="00C54695">
      <w:pPr>
        <w:jc w:val="center"/>
        <w:rPr>
          <w:lang w:val="fr-CA"/>
        </w:rPr>
      </w:pPr>
    </w:p>
    <w:p w14:paraId="665A4EC6" w14:textId="77777777" w:rsidR="00AE6F8F" w:rsidRPr="006B0295" w:rsidRDefault="00AE6F8F" w:rsidP="00C54695">
      <w:pPr>
        <w:jc w:val="center"/>
        <w:rPr>
          <w:lang w:val="fr-CA"/>
        </w:rPr>
      </w:pPr>
      <w:bookmarkStart w:id="4" w:name="_Toc460773100"/>
      <w:bookmarkStart w:id="5" w:name="_Toc460773266"/>
      <w:r w:rsidRPr="4E38D7DD">
        <w:rPr>
          <w:lang w:val="fr-CA"/>
        </w:rPr>
        <w:t>Travail présenté à</w:t>
      </w:r>
      <w:bookmarkEnd w:id="4"/>
      <w:bookmarkEnd w:id="5"/>
    </w:p>
    <w:p w14:paraId="44702EC5" w14:textId="4F33FFAA" w:rsidR="35F2BB04" w:rsidRDefault="35F2BB04" w:rsidP="4E38D7DD">
      <w:pPr>
        <w:jc w:val="center"/>
        <w:rPr>
          <w:lang w:val="fr-CA"/>
        </w:rPr>
      </w:pPr>
      <w:r w:rsidRPr="4E38D7DD">
        <w:rPr>
          <w:lang w:val="fr-CA"/>
        </w:rPr>
        <w:t xml:space="preserve">Amal El </w:t>
      </w:r>
      <w:proofErr w:type="spellStart"/>
      <w:r w:rsidRPr="4E38D7DD">
        <w:rPr>
          <w:lang w:val="fr-CA"/>
        </w:rPr>
        <w:t>Kharraz</w:t>
      </w:r>
      <w:proofErr w:type="spellEnd"/>
    </w:p>
    <w:p w14:paraId="4BA41B07" w14:textId="77777777" w:rsidR="00AE6F8F" w:rsidRPr="006B0295" w:rsidRDefault="00AE6F8F" w:rsidP="00C54695">
      <w:pPr>
        <w:jc w:val="center"/>
        <w:rPr>
          <w:lang w:val="fr-CA"/>
        </w:rPr>
      </w:pPr>
    </w:p>
    <w:p w14:paraId="71ADC471" w14:textId="77777777" w:rsidR="00AE6F8F" w:rsidRPr="006B0295" w:rsidRDefault="00AE6F8F" w:rsidP="00C54695">
      <w:pPr>
        <w:jc w:val="center"/>
        <w:rPr>
          <w:lang w:val="fr-CA"/>
        </w:rPr>
      </w:pPr>
    </w:p>
    <w:p w14:paraId="32560848" w14:textId="77777777" w:rsidR="00AE6F8F" w:rsidRPr="006B0295" w:rsidRDefault="00AE6F8F" w:rsidP="00C54695">
      <w:pPr>
        <w:jc w:val="center"/>
        <w:rPr>
          <w:lang w:val="fr-CA"/>
        </w:rPr>
      </w:pPr>
    </w:p>
    <w:p w14:paraId="298874EB" w14:textId="77777777" w:rsidR="00AE6F8F" w:rsidRPr="006B0295" w:rsidRDefault="00AE6F8F" w:rsidP="00C54695">
      <w:pPr>
        <w:jc w:val="center"/>
        <w:rPr>
          <w:lang w:val="fr-CA"/>
        </w:rPr>
      </w:pPr>
    </w:p>
    <w:p w14:paraId="5DEC8BC8" w14:textId="79BBF095" w:rsidR="2ADD0372" w:rsidRDefault="2ADD0372" w:rsidP="2ADD0372">
      <w:pPr>
        <w:jc w:val="center"/>
        <w:rPr>
          <w:lang w:val="fr-CA"/>
        </w:rPr>
      </w:pPr>
    </w:p>
    <w:p w14:paraId="72FA2F23" w14:textId="77777777" w:rsidR="00AE6F8F" w:rsidRPr="006B0295" w:rsidRDefault="00AE6F8F" w:rsidP="00C54695">
      <w:pPr>
        <w:jc w:val="center"/>
        <w:rPr>
          <w:lang w:val="fr-CA"/>
        </w:rPr>
      </w:pPr>
    </w:p>
    <w:p w14:paraId="02EF54C5" w14:textId="77777777" w:rsidR="00AE6F8F" w:rsidRPr="006B0295" w:rsidRDefault="00AE6F8F" w:rsidP="00C54695">
      <w:pPr>
        <w:jc w:val="center"/>
        <w:rPr>
          <w:lang w:val="fr-CA"/>
        </w:rPr>
      </w:pPr>
      <w:bookmarkStart w:id="6" w:name="_Toc460773101"/>
      <w:bookmarkStart w:id="7" w:name="_Toc460773267"/>
      <w:r w:rsidRPr="006B0295">
        <w:rPr>
          <w:lang w:val="fr-CA"/>
        </w:rPr>
        <w:t>Par</w:t>
      </w:r>
      <w:bookmarkEnd w:id="6"/>
      <w:bookmarkEnd w:id="7"/>
    </w:p>
    <w:p w14:paraId="1CA41C33" w14:textId="5C47B487" w:rsidR="00AE6F8F" w:rsidRPr="006B0295" w:rsidRDefault="535FB2A0" w:rsidP="00C54695">
      <w:pPr>
        <w:jc w:val="center"/>
        <w:rPr>
          <w:lang w:val="fr-CA"/>
        </w:rPr>
      </w:pPr>
      <w:proofErr w:type="spellStart"/>
      <w:r w:rsidRPr="4E38D7DD">
        <w:rPr>
          <w:lang w:val="fr-CA"/>
        </w:rPr>
        <w:t>Yani</w:t>
      </w:r>
      <w:proofErr w:type="spellEnd"/>
      <w:r w:rsidRPr="4E38D7DD">
        <w:rPr>
          <w:lang w:val="fr-CA"/>
        </w:rPr>
        <w:t xml:space="preserve"> </w:t>
      </w:r>
      <w:proofErr w:type="spellStart"/>
      <w:r w:rsidRPr="4E38D7DD">
        <w:rPr>
          <w:lang w:val="fr-CA"/>
        </w:rPr>
        <w:t>Agoune</w:t>
      </w:r>
      <w:proofErr w:type="spellEnd"/>
      <w:r w:rsidRPr="4E38D7DD">
        <w:rPr>
          <w:lang w:val="fr-CA"/>
        </w:rPr>
        <w:t xml:space="preserve"> et</w:t>
      </w:r>
    </w:p>
    <w:p w14:paraId="14E3415E" w14:textId="125839B1" w:rsidR="535FB2A0" w:rsidRDefault="535FB2A0" w:rsidP="4E38D7DD">
      <w:pPr>
        <w:jc w:val="center"/>
        <w:rPr>
          <w:lang w:val="fr-CA"/>
        </w:rPr>
      </w:pPr>
      <w:r w:rsidRPr="4E38D7DD">
        <w:rPr>
          <w:lang w:val="fr-CA"/>
        </w:rPr>
        <w:t xml:space="preserve">Mohamed-Akram </w:t>
      </w:r>
      <w:proofErr w:type="spellStart"/>
      <w:r w:rsidRPr="4E38D7DD">
        <w:rPr>
          <w:lang w:val="fr-CA"/>
        </w:rPr>
        <w:t>Aymouch</w:t>
      </w:r>
      <w:proofErr w:type="spellEnd"/>
    </w:p>
    <w:p w14:paraId="5EDA96BC" w14:textId="77777777" w:rsidR="00AE6F8F" w:rsidRPr="006B0295" w:rsidRDefault="00AE6F8F" w:rsidP="00C54695">
      <w:pPr>
        <w:jc w:val="center"/>
        <w:rPr>
          <w:lang w:val="fr-CA"/>
        </w:rPr>
      </w:pPr>
    </w:p>
    <w:p w14:paraId="02D58BB5" w14:textId="77777777" w:rsidR="00AE6F8F" w:rsidRPr="006B0295" w:rsidRDefault="00AE6F8F" w:rsidP="00C54695">
      <w:pPr>
        <w:jc w:val="center"/>
        <w:rPr>
          <w:lang w:val="fr-CA"/>
        </w:rPr>
      </w:pPr>
    </w:p>
    <w:p w14:paraId="555D5753" w14:textId="77777777" w:rsidR="00AE6F8F" w:rsidRPr="006B0295" w:rsidRDefault="00AE6F8F" w:rsidP="00C54695">
      <w:pPr>
        <w:jc w:val="center"/>
        <w:rPr>
          <w:lang w:val="fr-CA"/>
        </w:rPr>
      </w:pPr>
    </w:p>
    <w:p w14:paraId="1EFB2C49" w14:textId="507493E1" w:rsidR="2ADD0372" w:rsidRDefault="2ADD0372" w:rsidP="2ADD0372">
      <w:pPr>
        <w:jc w:val="center"/>
        <w:rPr>
          <w:lang w:val="fr-CA"/>
        </w:rPr>
      </w:pPr>
    </w:p>
    <w:p w14:paraId="4EAEF617" w14:textId="1B75BC4D" w:rsidR="2ADD0372" w:rsidRDefault="2ADD0372" w:rsidP="2ADD0372">
      <w:pPr>
        <w:jc w:val="center"/>
        <w:rPr>
          <w:lang w:val="fr-CA"/>
        </w:rPr>
      </w:pPr>
    </w:p>
    <w:p w14:paraId="78EBEA4F" w14:textId="77777777" w:rsidR="00AE6F8F" w:rsidRPr="006B0295" w:rsidRDefault="00AE6F8F" w:rsidP="00C54695">
      <w:pPr>
        <w:jc w:val="center"/>
        <w:rPr>
          <w:lang w:val="fr-CA"/>
        </w:rPr>
      </w:pPr>
    </w:p>
    <w:p w14:paraId="0D88E3C5" w14:textId="77777777" w:rsidR="00AE6F8F" w:rsidRPr="006B0295" w:rsidRDefault="00AE6F8F" w:rsidP="00C54695">
      <w:pPr>
        <w:jc w:val="center"/>
        <w:rPr>
          <w:lang w:val="fr-CA"/>
        </w:rPr>
      </w:pPr>
    </w:p>
    <w:p w14:paraId="5796B4D6" w14:textId="77777777" w:rsidR="00AE6F8F" w:rsidRPr="006B0295" w:rsidRDefault="00AE6F8F" w:rsidP="00C54695">
      <w:pPr>
        <w:jc w:val="center"/>
        <w:rPr>
          <w:lang w:val="fr-CA"/>
        </w:rPr>
      </w:pPr>
      <w:bookmarkStart w:id="8" w:name="_Toc460773102"/>
      <w:bookmarkStart w:id="9" w:name="_Toc460773268"/>
      <w:r w:rsidRPr="006B0295">
        <w:rPr>
          <w:lang w:val="fr-CA"/>
        </w:rPr>
        <w:t>Collège de Bois-de-Boulogne</w:t>
      </w:r>
      <w:bookmarkEnd w:id="8"/>
      <w:bookmarkEnd w:id="9"/>
    </w:p>
    <w:p w14:paraId="1F681E4C" w14:textId="02F36BFB" w:rsidR="00112001" w:rsidRPr="006B0295" w:rsidRDefault="007A24A3" w:rsidP="00C54695">
      <w:pPr>
        <w:jc w:val="center"/>
        <w:rPr>
          <w:lang w:val="fr-CA"/>
        </w:rPr>
        <w:sectPr w:rsidR="00112001" w:rsidRPr="006B0295" w:rsidSect="00112001">
          <w:footerReference w:type="even" r:id="rId12"/>
          <w:footerReference w:type="default" r:id="rId13"/>
          <w:pgSz w:w="12240" w:h="15840"/>
          <w:pgMar w:top="1440" w:right="1800" w:bottom="1440" w:left="1800" w:header="708" w:footer="708" w:gutter="0"/>
          <w:pgNumType w:start="1"/>
          <w:cols w:space="708"/>
          <w:titlePg/>
          <w:docGrid w:linePitch="400"/>
        </w:sectPr>
      </w:pPr>
      <w:r>
        <w:rPr>
          <w:lang w:val="fr-CA"/>
        </w:rPr>
        <w:t>12</w:t>
      </w:r>
      <w:r w:rsidR="005F6622">
        <w:rPr>
          <w:lang w:val="fr-CA"/>
        </w:rPr>
        <w:t xml:space="preserve"> </w:t>
      </w:r>
      <w:r>
        <w:rPr>
          <w:lang w:val="fr-CA"/>
        </w:rPr>
        <w:t>janvier</w:t>
      </w:r>
      <w:r w:rsidR="00022A1B">
        <w:rPr>
          <w:lang w:val="fr-CA"/>
        </w:rPr>
        <w:t xml:space="preserve"> 20</w:t>
      </w:r>
      <w:r>
        <w:rPr>
          <w:lang w:val="fr-CA"/>
        </w:rPr>
        <w:t>23</w:t>
      </w:r>
    </w:p>
    <w:sdt>
      <w:sdtPr>
        <w:rPr>
          <w:rFonts w:asciiTheme="minorHAnsi" w:eastAsiaTheme="minorEastAsia" w:hAnsiTheme="minorHAnsi" w:cstheme="minorBidi"/>
          <w:caps/>
          <w:color w:val="auto"/>
          <w:sz w:val="22"/>
          <w:szCs w:val="22"/>
          <w:u w:val="single"/>
        </w:rPr>
        <w:id w:val="951001584"/>
        <w:docPartObj>
          <w:docPartGallery w:val="Table of Contents"/>
          <w:docPartUnique/>
        </w:docPartObj>
      </w:sdtPr>
      <w:sdtContent>
        <w:p w14:paraId="292FBD34" w14:textId="77777777" w:rsidR="00DC2C41" w:rsidRPr="006B0295" w:rsidRDefault="6135F3F1" w:rsidP="7469A303">
          <w:pPr>
            <w:pStyle w:val="En-ttedetabledesmatires"/>
            <w:rPr>
              <w:rFonts w:asciiTheme="minorHAnsi" w:hAnsiTheme="minorHAnsi"/>
            </w:rPr>
          </w:pPr>
          <w:r w:rsidRPr="7469A303">
            <w:rPr>
              <w:rFonts w:asciiTheme="minorHAnsi" w:hAnsiTheme="minorHAnsi"/>
            </w:rPr>
            <w:t>Table des matières</w:t>
          </w:r>
        </w:p>
        <w:p w14:paraId="7198DB06" w14:textId="26FEF9FC" w:rsidR="00271351" w:rsidRDefault="006316BC">
          <w:pPr>
            <w:pStyle w:val="TM1"/>
            <w:tabs>
              <w:tab w:val="right" w:pos="8630"/>
            </w:tabs>
            <w:rPr>
              <w:b w:val="0"/>
              <w:bCs w:val="0"/>
              <w:caps w:val="0"/>
              <w:noProof/>
              <w:kern w:val="2"/>
              <w:sz w:val="24"/>
              <w:szCs w:val="24"/>
              <w:u w:val="none"/>
              <w:lang w:val="fr-CA" w:eastAsia="fr-CA"/>
              <w14:ligatures w14:val="standardContextual"/>
            </w:rPr>
          </w:pPr>
          <w:r>
            <w:fldChar w:fldCharType="begin"/>
          </w:r>
          <w:r w:rsidR="00DC2C41">
            <w:instrText>TOC \o "1-3" \z \u \h</w:instrText>
          </w:r>
          <w:r>
            <w:fldChar w:fldCharType="separate"/>
          </w:r>
          <w:hyperlink w:anchor="_Toc192289553" w:history="1">
            <w:r w:rsidR="00271351" w:rsidRPr="000D2211">
              <w:rPr>
                <w:rStyle w:val="Lienhypertexte"/>
                <w:noProof/>
              </w:rPr>
              <w:t>Historique du document</w:t>
            </w:r>
            <w:r w:rsidR="00271351">
              <w:rPr>
                <w:noProof/>
                <w:webHidden/>
              </w:rPr>
              <w:tab/>
            </w:r>
            <w:r w:rsidR="00271351">
              <w:rPr>
                <w:noProof/>
                <w:webHidden/>
              </w:rPr>
              <w:fldChar w:fldCharType="begin"/>
            </w:r>
            <w:r w:rsidR="00271351">
              <w:rPr>
                <w:noProof/>
                <w:webHidden/>
              </w:rPr>
              <w:instrText xml:space="preserve"> PAGEREF _Toc192289553 \h </w:instrText>
            </w:r>
            <w:r w:rsidR="00271351">
              <w:rPr>
                <w:noProof/>
                <w:webHidden/>
              </w:rPr>
            </w:r>
            <w:r w:rsidR="00271351">
              <w:rPr>
                <w:noProof/>
                <w:webHidden/>
              </w:rPr>
              <w:fldChar w:fldCharType="separate"/>
            </w:r>
            <w:r w:rsidR="00271351">
              <w:rPr>
                <w:noProof/>
                <w:webHidden/>
              </w:rPr>
              <w:t>2</w:t>
            </w:r>
            <w:r w:rsidR="00271351">
              <w:rPr>
                <w:noProof/>
                <w:webHidden/>
              </w:rPr>
              <w:fldChar w:fldCharType="end"/>
            </w:r>
          </w:hyperlink>
        </w:p>
        <w:p w14:paraId="1017583D" w14:textId="19B9A3F8" w:rsidR="00271351" w:rsidRDefault="00271351">
          <w:pPr>
            <w:pStyle w:val="TM1"/>
            <w:tabs>
              <w:tab w:val="right" w:pos="8630"/>
            </w:tabs>
            <w:rPr>
              <w:b w:val="0"/>
              <w:bCs w:val="0"/>
              <w:caps w:val="0"/>
              <w:noProof/>
              <w:kern w:val="2"/>
              <w:sz w:val="24"/>
              <w:szCs w:val="24"/>
              <w:u w:val="none"/>
              <w:lang w:val="fr-CA" w:eastAsia="fr-CA"/>
              <w14:ligatures w14:val="standardContextual"/>
            </w:rPr>
          </w:pPr>
          <w:hyperlink w:anchor="_Toc192289554" w:history="1">
            <w:r w:rsidRPr="000D2211">
              <w:rPr>
                <w:rStyle w:val="Lienhypertexte"/>
                <w:noProof/>
              </w:rPr>
              <w:t>Description du projet</w:t>
            </w:r>
            <w:r>
              <w:rPr>
                <w:noProof/>
                <w:webHidden/>
              </w:rPr>
              <w:tab/>
            </w:r>
            <w:r>
              <w:rPr>
                <w:noProof/>
                <w:webHidden/>
              </w:rPr>
              <w:fldChar w:fldCharType="begin"/>
            </w:r>
            <w:r>
              <w:rPr>
                <w:noProof/>
                <w:webHidden/>
              </w:rPr>
              <w:instrText xml:space="preserve"> PAGEREF _Toc192289554 \h </w:instrText>
            </w:r>
            <w:r>
              <w:rPr>
                <w:noProof/>
                <w:webHidden/>
              </w:rPr>
            </w:r>
            <w:r>
              <w:rPr>
                <w:noProof/>
                <w:webHidden/>
              </w:rPr>
              <w:fldChar w:fldCharType="separate"/>
            </w:r>
            <w:r>
              <w:rPr>
                <w:noProof/>
                <w:webHidden/>
              </w:rPr>
              <w:t>3</w:t>
            </w:r>
            <w:r>
              <w:rPr>
                <w:noProof/>
                <w:webHidden/>
              </w:rPr>
              <w:fldChar w:fldCharType="end"/>
            </w:r>
          </w:hyperlink>
        </w:p>
        <w:p w14:paraId="6AA0D4BB" w14:textId="730F525A" w:rsidR="00271351" w:rsidRDefault="00271351">
          <w:pPr>
            <w:pStyle w:val="TM1"/>
            <w:tabs>
              <w:tab w:val="right" w:pos="8630"/>
            </w:tabs>
            <w:rPr>
              <w:b w:val="0"/>
              <w:bCs w:val="0"/>
              <w:caps w:val="0"/>
              <w:noProof/>
              <w:kern w:val="2"/>
              <w:sz w:val="24"/>
              <w:szCs w:val="24"/>
              <w:u w:val="none"/>
              <w:lang w:val="fr-CA" w:eastAsia="fr-CA"/>
              <w14:ligatures w14:val="standardContextual"/>
            </w:rPr>
          </w:pPr>
          <w:hyperlink w:anchor="_Toc192289555" w:history="1">
            <w:r w:rsidRPr="000D2211">
              <w:rPr>
                <w:rStyle w:val="Lienhypertexte"/>
                <w:noProof/>
              </w:rPr>
              <w:t>Exigences fonctionnelles</w:t>
            </w:r>
            <w:r>
              <w:rPr>
                <w:noProof/>
                <w:webHidden/>
              </w:rPr>
              <w:tab/>
            </w:r>
            <w:r>
              <w:rPr>
                <w:noProof/>
                <w:webHidden/>
              </w:rPr>
              <w:fldChar w:fldCharType="begin"/>
            </w:r>
            <w:r>
              <w:rPr>
                <w:noProof/>
                <w:webHidden/>
              </w:rPr>
              <w:instrText xml:space="preserve"> PAGEREF _Toc192289555 \h </w:instrText>
            </w:r>
            <w:r>
              <w:rPr>
                <w:noProof/>
                <w:webHidden/>
              </w:rPr>
            </w:r>
            <w:r>
              <w:rPr>
                <w:noProof/>
                <w:webHidden/>
              </w:rPr>
              <w:fldChar w:fldCharType="separate"/>
            </w:r>
            <w:r>
              <w:rPr>
                <w:noProof/>
                <w:webHidden/>
              </w:rPr>
              <w:t>3</w:t>
            </w:r>
            <w:r>
              <w:rPr>
                <w:noProof/>
                <w:webHidden/>
              </w:rPr>
              <w:fldChar w:fldCharType="end"/>
            </w:r>
          </w:hyperlink>
        </w:p>
        <w:p w14:paraId="370DE918" w14:textId="667524F6" w:rsidR="00271351" w:rsidRDefault="00271351">
          <w:pPr>
            <w:pStyle w:val="TM1"/>
            <w:tabs>
              <w:tab w:val="right" w:pos="8630"/>
            </w:tabs>
            <w:rPr>
              <w:b w:val="0"/>
              <w:bCs w:val="0"/>
              <w:caps w:val="0"/>
              <w:noProof/>
              <w:kern w:val="2"/>
              <w:sz w:val="24"/>
              <w:szCs w:val="24"/>
              <w:u w:val="none"/>
              <w:lang w:val="fr-CA" w:eastAsia="fr-CA"/>
              <w14:ligatures w14:val="standardContextual"/>
            </w:rPr>
          </w:pPr>
          <w:hyperlink w:anchor="_Toc192289556" w:history="1">
            <w:r w:rsidRPr="000D2211">
              <w:rPr>
                <w:rStyle w:val="Lienhypertexte"/>
                <w:noProof/>
              </w:rPr>
              <w:t>Exigences non fonctionnelles</w:t>
            </w:r>
            <w:r>
              <w:rPr>
                <w:noProof/>
                <w:webHidden/>
              </w:rPr>
              <w:tab/>
            </w:r>
            <w:r>
              <w:rPr>
                <w:noProof/>
                <w:webHidden/>
              </w:rPr>
              <w:fldChar w:fldCharType="begin"/>
            </w:r>
            <w:r>
              <w:rPr>
                <w:noProof/>
                <w:webHidden/>
              </w:rPr>
              <w:instrText xml:space="preserve"> PAGEREF _Toc192289556 \h </w:instrText>
            </w:r>
            <w:r>
              <w:rPr>
                <w:noProof/>
                <w:webHidden/>
              </w:rPr>
            </w:r>
            <w:r>
              <w:rPr>
                <w:noProof/>
                <w:webHidden/>
              </w:rPr>
              <w:fldChar w:fldCharType="separate"/>
            </w:r>
            <w:r>
              <w:rPr>
                <w:noProof/>
                <w:webHidden/>
              </w:rPr>
              <w:t>4</w:t>
            </w:r>
            <w:r>
              <w:rPr>
                <w:noProof/>
                <w:webHidden/>
              </w:rPr>
              <w:fldChar w:fldCharType="end"/>
            </w:r>
          </w:hyperlink>
        </w:p>
        <w:p w14:paraId="2BB40B6C" w14:textId="7B09DB06" w:rsidR="00271351" w:rsidRDefault="00271351">
          <w:pPr>
            <w:pStyle w:val="TM1"/>
            <w:tabs>
              <w:tab w:val="right" w:pos="8630"/>
            </w:tabs>
            <w:rPr>
              <w:b w:val="0"/>
              <w:bCs w:val="0"/>
              <w:caps w:val="0"/>
              <w:noProof/>
              <w:kern w:val="2"/>
              <w:sz w:val="24"/>
              <w:szCs w:val="24"/>
              <w:u w:val="none"/>
              <w:lang w:val="fr-CA" w:eastAsia="fr-CA"/>
              <w14:ligatures w14:val="standardContextual"/>
            </w:rPr>
          </w:pPr>
          <w:hyperlink w:anchor="_Toc192289557" w:history="1">
            <w:r w:rsidRPr="000D2211">
              <w:rPr>
                <w:rStyle w:val="Lienhypertexte"/>
                <w:noProof/>
              </w:rPr>
              <w:t>Portée</w:t>
            </w:r>
            <w:r>
              <w:rPr>
                <w:noProof/>
                <w:webHidden/>
              </w:rPr>
              <w:tab/>
            </w:r>
            <w:r>
              <w:rPr>
                <w:noProof/>
                <w:webHidden/>
              </w:rPr>
              <w:fldChar w:fldCharType="begin"/>
            </w:r>
            <w:r>
              <w:rPr>
                <w:noProof/>
                <w:webHidden/>
              </w:rPr>
              <w:instrText xml:space="preserve"> PAGEREF _Toc192289557 \h </w:instrText>
            </w:r>
            <w:r>
              <w:rPr>
                <w:noProof/>
                <w:webHidden/>
              </w:rPr>
            </w:r>
            <w:r>
              <w:rPr>
                <w:noProof/>
                <w:webHidden/>
              </w:rPr>
              <w:fldChar w:fldCharType="separate"/>
            </w:r>
            <w:r>
              <w:rPr>
                <w:noProof/>
                <w:webHidden/>
              </w:rPr>
              <w:t>4</w:t>
            </w:r>
            <w:r>
              <w:rPr>
                <w:noProof/>
                <w:webHidden/>
              </w:rPr>
              <w:fldChar w:fldCharType="end"/>
            </w:r>
          </w:hyperlink>
        </w:p>
        <w:p w14:paraId="3526EF93" w14:textId="41C44629" w:rsidR="00271351" w:rsidRDefault="00271351">
          <w:pPr>
            <w:pStyle w:val="TM1"/>
            <w:tabs>
              <w:tab w:val="right" w:pos="8630"/>
            </w:tabs>
            <w:rPr>
              <w:b w:val="0"/>
              <w:bCs w:val="0"/>
              <w:caps w:val="0"/>
              <w:noProof/>
              <w:kern w:val="2"/>
              <w:sz w:val="24"/>
              <w:szCs w:val="24"/>
              <w:u w:val="none"/>
              <w:lang w:val="fr-CA" w:eastAsia="fr-CA"/>
              <w14:ligatures w14:val="standardContextual"/>
            </w:rPr>
          </w:pPr>
          <w:hyperlink w:anchor="_Toc192289558" w:history="1">
            <w:r w:rsidRPr="000D2211">
              <w:rPr>
                <w:rStyle w:val="Lienhypertexte"/>
                <w:noProof/>
              </w:rPr>
              <w:t>Modèle de la base de données</w:t>
            </w:r>
            <w:r>
              <w:rPr>
                <w:noProof/>
                <w:webHidden/>
              </w:rPr>
              <w:tab/>
            </w:r>
            <w:r>
              <w:rPr>
                <w:noProof/>
                <w:webHidden/>
              </w:rPr>
              <w:fldChar w:fldCharType="begin"/>
            </w:r>
            <w:r>
              <w:rPr>
                <w:noProof/>
                <w:webHidden/>
              </w:rPr>
              <w:instrText xml:space="preserve"> PAGEREF _Toc192289558 \h </w:instrText>
            </w:r>
            <w:r>
              <w:rPr>
                <w:noProof/>
                <w:webHidden/>
              </w:rPr>
            </w:r>
            <w:r>
              <w:rPr>
                <w:noProof/>
                <w:webHidden/>
              </w:rPr>
              <w:fldChar w:fldCharType="separate"/>
            </w:r>
            <w:r>
              <w:rPr>
                <w:noProof/>
                <w:webHidden/>
              </w:rPr>
              <w:t>5</w:t>
            </w:r>
            <w:r>
              <w:rPr>
                <w:noProof/>
                <w:webHidden/>
              </w:rPr>
              <w:fldChar w:fldCharType="end"/>
            </w:r>
          </w:hyperlink>
        </w:p>
        <w:p w14:paraId="31C19CDD" w14:textId="35BCBF82" w:rsidR="00271351" w:rsidRDefault="00271351">
          <w:pPr>
            <w:pStyle w:val="TM2"/>
            <w:tabs>
              <w:tab w:val="right" w:pos="8630"/>
            </w:tabs>
            <w:rPr>
              <w:b w:val="0"/>
              <w:bCs w:val="0"/>
              <w:smallCaps w:val="0"/>
              <w:noProof/>
              <w:kern w:val="2"/>
              <w:sz w:val="24"/>
              <w:szCs w:val="24"/>
              <w:lang w:val="fr-CA" w:eastAsia="fr-CA"/>
              <w14:ligatures w14:val="standardContextual"/>
            </w:rPr>
          </w:pPr>
          <w:hyperlink w:anchor="_Toc192289559" w:history="1">
            <w:r w:rsidRPr="000D2211">
              <w:rPr>
                <w:rStyle w:val="Lienhypertexte"/>
                <w:noProof/>
              </w:rPr>
              <w:t>Légende</w:t>
            </w:r>
            <w:r>
              <w:rPr>
                <w:noProof/>
                <w:webHidden/>
              </w:rPr>
              <w:tab/>
            </w:r>
            <w:r>
              <w:rPr>
                <w:noProof/>
                <w:webHidden/>
              </w:rPr>
              <w:fldChar w:fldCharType="begin"/>
            </w:r>
            <w:r>
              <w:rPr>
                <w:noProof/>
                <w:webHidden/>
              </w:rPr>
              <w:instrText xml:space="preserve"> PAGEREF _Toc192289559 \h </w:instrText>
            </w:r>
            <w:r>
              <w:rPr>
                <w:noProof/>
                <w:webHidden/>
              </w:rPr>
            </w:r>
            <w:r>
              <w:rPr>
                <w:noProof/>
                <w:webHidden/>
              </w:rPr>
              <w:fldChar w:fldCharType="separate"/>
            </w:r>
            <w:r>
              <w:rPr>
                <w:noProof/>
                <w:webHidden/>
              </w:rPr>
              <w:t>5</w:t>
            </w:r>
            <w:r>
              <w:rPr>
                <w:noProof/>
                <w:webHidden/>
              </w:rPr>
              <w:fldChar w:fldCharType="end"/>
            </w:r>
          </w:hyperlink>
        </w:p>
        <w:p w14:paraId="6BABA88B" w14:textId="4E553555" w:rsidR="00271351" w:rsidRDefault="00271351">
          <w:pPr>
            <w:pStyle w:val="TM1"/>
            <w:tabs>
              <w:tab w:val="right" w:pos="8630"/>
            </w:tabs>
            <w:rPr>
              <w:b w:val="0"/>
              <w:bCs w:val="0"/>
              <w:caps w:val="0"/>
              <w:noProof/>
              <w:kern w:val="2"/>
              <w:sz w:val="24"/>
              <w:szCs w:val="24"/>
              <w:u w:val="none"/>
              <w:lang w:val="fr-CA" w:eastAsia="fr-CA"/>
              <w14:ligatures w14:val="standardContextual"/>
            </w:rPr>
          </w:pPr>
          <w:hyperlink w:anchor="_Toc192289560" w:history="1">
            <w:r w:rsidRPr="000D2211">
              <w:rPr>
                <w:rStyle w:val="Lienhypertexte"/>
                <w:noProof/>
              </w:rPr>
              <w:t>Maquettes du site Web</w:t>
            </w:r>
            <w:r>
              <w:rPr>
                <w:noProof/>
                <w:webHidden/>
              </w:rPr>
              <w:tab/>
            </w:r>
            <w:r>
              <w:rPr>
                <w:noProof/>
                <w:webHidden/>
              </w:rPr>
              <w:fldChar w:fldCharType="begin"/>
            </w:r>
            <w:r>
              <w:rPr>
                <w:noProof/>
                <w:webHidden/>
              </w:rPr>
              <w:instrText xml:space="preserve"> PAGEREF _Toc192289560 \h </w:instrText>
            </w:r>
            <w:r>
              <w:rPr>
                <w:noProof/>
                <w:webHidden/>
              </w:rPr>
            </w:r>
            <w:r>
              <w:rPr>
                <w:noProof/>
                <w:webHidden/>
              </w:rPr>
              <w:fldChar w:fldCharType="separate"/>
            </w:r>
            <w:r>
              <w:rPr>
                <w:noProof/>
                <w:webHidden/>
              </w:rPr>
              <w:t>12</w:t>
            </w:r>
            <w:r>
              <w:rPr>
                <w:noProof/>
                <w:webHidden/>
              </w:rPr>
              <w:fldChar w:fldCharType="end"/>
            </w:r>
          </w:hyperlink>
        </w:p>
        <w:p w14:paraId="7071D1E0" w14:textId="336DC9AB" w:rsidR="006316BC" w:rsidRDefault="006316BC" w:rsidP="7469A303">
          <w:pPr>
            <w:pStyle w:val="TM1"/>
            <w:tabs>
              <w:tab w:val="right" w:pos="8625"/>
            </w:tabs>
            <w:rPr>
              <w:rStyle w:val="Lienhypertexte"/>
              <w:noProof/>
              <w:kern w:val="2"/>
              <w:lang w:eastAsia="fr-FR"/>
              <w14:ligatures w14:val="standardContextual"/>
            </w:rPr>
          </w:pPr>
          <w:r>
            <w:fldChar w:fldCharType="end"/>
          </w:r>
        </w:p>
      </w:sdtContent>
    </w:sdt>
    <w:p w14:paraId="1610FE22" w14:textId="598D65D0" w:rsidR="00DC2C41" w:rsidRPr="006B0295" w:rsidRDefault="00DC2C41"/>
    <w:p w14:paraId="47D6286A" w14:textId="77777777" w:rsidR="00112001" w:rsidRPr="006B0295" w:rsidRDefault="00112001">
      <w:bookmarkStart w:id="10" w:name="_Toc460773103"/>
      <w:r w:rsidRPr="006B0295">
        <w:br w:type="page"/>
      </w:r>
    </w:p>
    <w:p w14:paraId="34D5D014" w14:textId="63AAC563" w:rsidR="00112001" w:rsidRPr="006B0295" w:rsidRDefault="261B031A" w:rsidP="7469A303">
      <w:pPr>
        <w:pStyle w:val="Titre1"/>
        <w:rPr>
          <w:rFonts w:asciiTheme="minorHAnsi" w:hAnsiTheme="minorHAnsi"/>
        </w:rPr>
      </w:pPr>
      <w:bookmarkStart w:id="11" w:name="_Toc192289553"/>
      <w:bookmarkEnd w:id="10"/>
      <w:r w:rsidRPr="7469A303">
        <w:rPr>
          <w:rFonts w:asciiTheme="minorHAnsi" w:hAnsiTheme="minorHAnsi"/>
        </w:rPr>
        <w:lastRenderedPageBreak/>
        <w:t>Historique du document</w:t>
      </w:r>
      <w:bookmarkEnd w:id="11"/>
    </w:p>
    <w:p w14:paraId="2DE274E2" w14:textId="77777777" w:rsidR="00E1637B" w:rsidRPr="006B0295" w:rsidRDefault="00E1637B" w:rsidP="00E1637B"/>
    <w:p w14:paraId="29634527" w14:textId="5C0F5F3C" w:rsidR="00E1637B" w:rsidRPr="006B0295" w:rsidRDefault="00E1637B" w:rsidP="00E1637B">
      <w:r w:rsidRPr="006B0295">
        <w:t>Voici un historique des modifications apportées à ce document entre ses différentes versions.</w:t>
      </w:r>
    </w:p>
    <w:p w14:paraId="35676EB8" w14:textId="77777777" w:rsidR="00E1637B" w:rsidRPr="006B0295" w:rsidRDefault="00E1637B" w:rsidP="00E1637B"/>
    <w:tbl>
      <w:tblPr>
        <w:tblStyle w:val="TableauGrille4-Accentuation5"/>
        <w:tblW w:w="0" w:type="auto"/>
        <w:tblLook w:val="04A0" w:firstRow="1" w:lastRow="0" w:firstColumn="1" w:lastColumn="0" w:noHBand="0" w:noVBand="1"/>
      </w:tblPr>
      <w:tblGrid>
        <w:gridCol w:w="1157"/>
        <w:gridCol w:w="1418"/>
        <w:gridCol w:w="6055"/>
      </w:tblGrid>
      <w:tr w:rsidR="004447B5" w:rsidRPr="006B0295" w14:paraId="39E9C70F" w14:textId="77777777" w:rsidTr="7469A30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57" w:type="dxa"/>
          </w:tcPr>
          <w:p w14:paraId="2B646194" w14:textId="070C6AC6" w:rsidR="002F4A84" w:rsidRPr="006B0295" w:rsidRDefault="002F4A84" w:rsidP="002F4A84">
            <w:pPr>
              <w:jc w:val="center"/>
            </w:pPr>
            <w:r w:rsidRPr="006B0295">
              <w:t>Version</w:t>
            </w:r>
          </w:p>
        </w:tc>
        <w:tc>
          <w:tcPr>
            <w:tcW w:w="1418" w:type="dxa"/>
          </w:tcPr>
          <w:p w14:paraId="4500256F" w14:textId="0268DFE9" w:rsidR="002F4A84" w:rsidRPr="006B0295" w:rsidRDefault="002F4A84" w:rsidP="00E1637B">
            <w:pPr>
              <w:cnfStyle w:val="100000000000" w:firstRow="1" w:lastRow="0" w:firstColumn="0" w:lastColumn="0" w:oddVBand="0" w:evenVBand="0" w:oddHBand="0" w:evenHBand="0" w:firstRowFirstColumn="0" w:firstRowLastColumn="0" w:lastRowFirstColumn="0" w:lastRowLastColumn="0"/>
            </w:pPr>
            <w:r w:rsidRPr="006B0295">
              <w:t>Date</w:t>
            </w:r>
          </w:p>
        </w:tc>
        <w:tc>
          <w:tcPr>
            <w:tcW w:w="6055" w:type="dxa"/>
          </w:tcPr>
          <w:p w14:paraId="31A8F5C8" w14:textId="0C62A70B" w:rsidR="002F4A84" w:rsidRPr="006B0295" w:rsidRDefault="002F4A84" w:rsidP="00E1637B">
            <w:pPr>
              <w:cnfStyle w:val="100000000000" w:firstRow="1" w:lastRow="0" w:firstColumn="0" w:lastColumn="0" w:oddVBand="0" w:evenVBand="0" w:oddHBand="0" w:evenHBand="0" w:firstRowFirstColumn="0" w:firstRowLastColumn="0" w:lastRowFirstColumn="0" w:lastRowLastColumn="0"/>
            </w:pPr>
            <w:r w:rsidRPr="006B0295">
              <w:t>Changements</w:t>
            </w:r>
          </w:p>
        </w:tc>
      </w:tr>
      <w:tr w:rsidR="004447B5" w:rsidRPr="006B0295" w14:paraId="47666B21" w14:textId="77777777" w:rsidTr="7469A30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57" w:type="dxa"/>
          </w:tcPr>
          <w:p w14:paraId="58865647" w14:textId="3FAF09B8" w:rsidR="002F4A84" w:rsidRPr="006B0295" w:rsidRDefault="002F4A84" w:rsidP="002F4A84">
            <w:pPr>
              <w:jc w:val="center"/>
            </w:pPr>
            <w:r w:rsidRPr="006B0295">
              <w:t>1</w:t>
            </w:r>
          </w:p>
        </w:tc>
        <w:tc>
          <w:tcPr>
            <w:tcW w:w="1418" w:type="dxa"/>
          </w:tcPr>
          <w:p w14:paraId="34A8B4BD" w14:textId="38C49C0C" w:rsidR="002F4A84" w:rsidRPr="006B0295" w:rsidRDefault="00FA1641" w:rsidP="00E1637B">
            <w:pPr>
              <w:cnfStyle w:val="000000100000" w:firstRow="0" w:lastRow="0" w:firstColumn="0" w:lastColumn="0" w:oddVBand="0" w:evenVBand="0" w:oddHBand="1" w:evenHBand="0" w:firstRowFirstColumn="0" w:firstRowLastColumn="0" w:lastRowFirstColumn="0" w:lastRowLastColumn="0"/>
            </w:pPr>
            <w:r>
              <w:t>2017</w:t>
            </w:r>
            <w:r w:rsidR="004447B5" w:rsidRPr="006B0295">
              <w:t>-09-04</w:t>
            </w:r>
          </w:p>
        </w:tc>
        <w:tc>
          <w:tcPr>
            <w:tcW w:w="6055" w:type="dxa"/>
          </w:tcPr>
          <w:p w14:paraId="472A936C" w14:textId="7745A8D5" w:rsidR="002F4A84" w:rsidRPr="006B0295" w:rsidRDefault="69AEE795" w:rsidP="00E1637B">
            <w:pPr>
              <w:cnfStyle w:val="000000100000" w:firstRow="0" w:lastRow="0" w:firstColumn="0" w:lastColumn="0" w:oddVBand="0" w:evenVBand="0" w:oddHBand="1" w:evenHBand="0" w:firstRowFirstColumn="0" w:firstRowLastColumn="0" w:lastRowFirstColumn="0" w:lastRowLastColumn="0"/>
            </w:pPr>
            <w:r>
              <w:t>Version initiale</w:t>
            </w:r>
          </w:p>
        </w:tc>
      </w:tr>
      <w:tr w:rsidR="004447B5" w:rsidRPr="006B0295" w14:paraId="4075ECDB" w14:textId="77777777" w:rsidTr="7469A303">
        <w:trPr>
          <w:trHeight w:val="300"/>
        </w:trPr>
        <w:tc>
          <w:tcPr>
            <w:cnfStyle w:val="001000000000" w:firstRow="0" w:lastRow="0" w:firstColumn="1" w:lastColumn="0" w:oddVBand="0" w:evenVBand="0" w:oddHBand="0" w:evenHBand="0" w:firstRowFirstColumn="0" w:firstRowLastColumn="0" w:lastRowFirstColumn="0" w:lastRowLastColumn="0"/>
            <w:tcW w:w="1157" w:type="dxa"/>
          </w:tcPr>
          <w:p w14:paraId="3F28A31C" w14:textId="3914B592" w:rsidR="002F4A84" w:rsidRPr="006B0295" w:rsidRDefault="002F4A84" w:rsidP="002F4A84">
            <w:pPr>
              <w:jc w:val="center"/>
            </w:pPr>
            <w:r w:rsidRPr="006B0295">
              <w:t>2</w:t>
            </w:r>
          </w:p>
        </w:tc>
        <w:tc>
          <w:tcPr>
            <w:tcW w:w="1418" w:type="dxa"/>
          </w:tcPr>
          <w:p w14:paraId="15064603" w14:textId="45741D97" w:rsidR="002F4A84" w:rsidRPr="006B0295" w:rsidRDefault="00F573CD" w:rsidP="00E1637B">
            <w:pPr>
              <w:cnfStyle w:val="000000000000" w:firstRow="0" w:lastRow="0" w:firstColumn="0" w:lastColumn="0" w:oddVBand="0" w:evenVBand="0" w:oddHBand="0" w:evenHBand="0" w:firstRowFirstColumn="0" w:firstRowLastColumn="0" w:lastRowFirstColumn="0" w:lastRowLastColumn="0"/>
            </w:pPr>
            <w:r>
              <w:t>2025</w:t>
            </w:r>
            <w:r w:rsidR="004447B5" w:rsidRPr="006B0295">
              <w:t>-0</w:t>
            </w:r>
            <w:r>
              <w:t>1</w:t>
            </w:r>
            <w:r w:rsidR="004447B5" w:rsidRPr="006B0295">
              <w:t>-</w:t>
            </w:r>
            <w:r>
              <w:t>27</w:t>
            </w:r>
          </w:p>
        </w:tc>
        <w:tc>
          <w:tcPr>
            <w:tcW w:w="6055" w:type="dxa"/>
          </w:tcPr>
          <w:p w14:paraId="2CB89697" w14:textId="3A7DF0F6" w:rsidR="002F4A84" w:rsidRPr="006B0295" w:rsidRDefault="69AEE795" w:rsidP="00FA1641">
            <w:pPr>
              <w:keepNext/>
              <w:cnfStyle w:val="000000000000" w:firstRow="0" w:lastRow="0" w:firstColumn="0" w:lastColumn="0" w:oddVBand="0" w:evenVBand="0" w:oddHBand="0" w:evenHBand="0" w:firstRowFirstColumn="0" w:firstRowLastColumn="0" w:lastRowFirstColumn="0" w:lastRowLastColumn="0"/>
            </w:pPr>
            <w:r>
              <w:t xml:space="preserve">Ajout </w:t>
            </w:r>
            <w:r w:rsidR="69A9D3D4">
              <w:t>d</w:t>
            </w:r>
            <w:r w:rsidR="7899B8D9">
              <w:t>u modèle de base de données relationnel</w:t>
            </w:r>
            <w:r w:rsidR="02EC63F9">
              <w:t>le</w:t>
            </w:r>
          </w:p>
        </w:tc>
      </w:tr>
      <w:tr w:rsidR="0047508E" w:rsidRPr="006B0295" w14:paraId="1A932CAC" w14:textId="77777777" w:rsidTr="7469A30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57" w:type="dxa"/>
          </w:tcPr>
          <w:p w14:paraId="656F4597" w14:textId="7EEC793F" w:rsidR="0047508E" w:rsidRPr="006B0295" w:rsidRDefault="61243CFF" w:rsidP="002F4A84">
            <w:pPr>
              <w:jc w:val="center"/>
            </w:pPr>
            <w:r>
              <w:t>3</w:t>
            </w:r>
          </w:p>
        </w:tc>
        <w:tc>
          <w:tcPr>
            <w:tcW w:w="1418" w:type="dxa"/>
          </w:tcPr>
          <w:p w14:paraId="78CDA7DD" w14:textId="1F5A025F" w:rsidR="0047508E" w:rsidRPr="006B0295" w:rsidRDefault="61243CFF" w:rsidP="00E1637B">
            <w:pPr>
              <w:cnfStyle w:val="000000100000" w:firstRow="0" w:lastRow="0" w:firstColumn="0" w:lastColumn="0" w:oddVBand="0" w:evenVBand="0" w:oddHBand="1" w:evenHBand="0" w:firstRowFirstColumn="0" w:firstRowLastColumn="0" w:lastRowFirstColumn="0" w:lastRowLastColumn="0"/>
            </w:pPr>
            <w:r>
              <w:t>2025-01-29</w:t>
            </w:r>
          </w:p>
        </w:tc>
        <w:tc>
          <w:tcPr>
            <w:tcW w:w="6055" w:type="dxa"/>
          </w:tcPr>
          <w:p w14:paraId="04ADCCB7" w14:textId="177A757E" w:rsidR="0047508E" w:rsidRPr="006B0295" w:rsidRDefault="0358C727" w:rsidP="16058F13">
            <w:pPr>
              <w:keepNext/>
              <w:cnfStyle w:val="000000100000" w:firstRow="0" w:lastRow="0" w:firstColumn="0" w:lastColumn="0" w:oddVBand="0" w:evenVBand="0" w:oddHBand="1" w:evenHBand="0" w:firstRowFirstColumn="0" w:firstRowLastColumn="0" w:lastRowFirstColumn="0" w:lastRowLastColumn="0"/>
              <w:rPr>
                <w:sz w:val="22"/>
                <w:szCs w:val="22"/>
              </w:rPr>
            </w:pPr>
            <w:r>
              <w:t>Ajout des maquettes du site web</w:t>
            </w:r>
          </w:p>
        </w:tc>
      </w:tr>
      <w:tr w:rsidR="0047508E" w:rsidRPr="006B0295" w14:paraId="5E86E730" w14:textId="77777777" w:rsidTr="7469A303">
        <w:trPr>
          <w:trHeight w:val="300"/>
        </w:trPr>
        <w:tc>
          <w:tcPr>
            <w:cnfStyle w:val="001000000000" w:firstRow="0" w:lastRow="0" w:firstColumn="1" w:lastColumn="0" w:oddVBand="0" w:evenVBand="0" w:oddHBand="0" w:evenHBand="0" w:firstRowFirstColumn="0" w:firstRowLastColumn="0" w:lastRowFirstColumn="0" w:lastRowLastColumn="0"/>
            <w:tcW w:w="1157" w:type="dxa"/>
          </w:tcPr>
          <w:p w14:paraId="389C3571" w14:textId="42DE669C" w:rsidR="0047508E" w:rsidRPr="006B0295" w:rsidRDefault="380505F0" w:rsidP="002F4A84">
            <w:pPr>
              <w:jc w:val="center"/>
            </w:pPr>
            <w:r>
              <w:t>4</w:t>
            </w:r>
          </w:p>
        </w:tc>
        <w:tc>
          <w:tcPr>
            <w:tcW w:w="1418" w:type="dxa"/>
          </w:tcPr>
          <w:p w14:paraId="5BBB11E8" w14:textId="526ADF82" w:rsidR="0047508E" w:rsidRPr="006B0295" w:rsidRDefault="380505F0" w:rsidP="00E1637B">
            <w:pPr>
              <w:cnfStyle w:val="000000000000" w:firstRow="0" w:lastRow="0" w:firstColumn="0" w:lastColumn="0" w:oddVBand="0" w:evenVBand="0" w:oddHBand="0" w:evenHBand="0" w:firstRowFirstColumn="0" w:firstRowLastColumn="0" w:lastRowFirstColumn="0" w:lastRowLastColumn="0"/>
            </w:pPr>
            <w:r>
              <w:t>2025-02-03</w:t>
            </w:r>
          </w:p>
        </w:tc>
        <w:tc>
          <w:tcPr>
            <w:tcW w:w="6055" w:type="dxa"/>
          </w:tcPr>
          <w:p w14:paraId="32AAD3AA" w14:textId="7473529B" w:rsidR="0047508E" w:rsidRPr="006B0295" w:rsidRDefault="427D4D53" w:rsidP="00AF5AB8">
            <w:pPr>
              <w:keepNext/>
              <w:cnfStyle w:val="000000000000" w:firstRow="0" w:lastRow="0" w:firstColumn="0" w:lastColumn="0" w:oddVBand="0" w:evenVBand="0" w:oddHBand="0" w:evenHBand="0" w:firstRowFirstColumn="0" w:firstRowLastColumn="0" w:lastRowFirstColumn="0" w:lastRowLastColumn="0"/>
            </w:pPr>
            <w:r>
              <w:t>Ajout de la légende du modèle de base de données relationnel</w:t>
            </w:r>
            <w:r w:rsidR="02CF84CF">
              <w:t>le</w:t>
            </w:r>
          </w:p>
        </w:tc>
      </w:tr>
      <w:tr w:rsidR="005F6622" w:rsidRPr="006B0295" w14:paraId="65D54C89" w14:textId="77777777" w:rsidTr="7469A30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57" w:type="dxa"/>
          </w:tcPr>
          <w:p w14:paraId="5FB5C95D" w14:textId="1BB214AA" w:rsidR="005F6622" w:rsidRDefault="51F3B3C3" w:rsidP="002F4A84">
            <w:pPr>
              <w:jc w:val="center"/>
            </w:pPr>
            <w:r>
              <w:t>5</w:t>
            </w:r>
          </w:p>
        </w:tc>
        <w:tc>
          <w:tcPr>
            <w:tcW w:w="1418" w:type="dxa"/>
          </w:tcPr>
          <w:p w14:paraId="5BFAD990" w14:textId="22E45F8F" w:rsidR="005F6622" w:rsidRDefault="51F3B3C3" w:rsidP="00E1637B">
            <w:pPr>
              <w:cnfStyle w:val="000000100000" w:firstRow="0" w:lastRow="0" w:firstColumn="0" w:lastColumn="0" w:oddVBand="0" w:evenVBand="0" w:oddHBand="1" w:evenHBand="0" w:firstRowFirstColumn="0" w:firstRowLastColumn="0" w:lastRowFirstColumn="0" w:lastRowLastColumn="0"/>
            </w:pPr>
            <w:r>
              <w:t>2025-02-09</w:t>
            </w:r>
          </w:p>
        </w:tc>
        <w:tc>
          <w:tcPr>
            <w:tcW w:w="6055" w:type="dxa"/>
          </w:tcPr>
          <w:p w14:paraId="41794EEA" w14:textId="024F4D9F" w:rsidR="005F6622" w:rsidRDefault="51F3B3C3" w:rsidP="00AF5AB8">
            <w:pPr>
              <w:keepNext/>
              <w:cnfStyle w:val="000000100000" w:firstRow="0" w:lastRow="0" w:firstColumn="0" w:lastColumn="0" w:oddVBand="0" w:evenVBand="0" w:oddHBand="1" w:evenHBand="0" w:firstRowFirstColumn="0" w:firstRowLastColumn="0" w:lastRowFirstColumn="0" w:lastRowLastColumn="0"/>
            </w:pPr>
            <w:r>
              <w:t>Ajout de la description du projet</w:t>
            </w:r>
          </w:p>
        </w:tc>
      </w:tr>
      <w:tr w:rsidR="7469A303" w14:paraId="20C1FDE2" w14:textId="77777777" w:rsidTr="7469A303">
        <w:trPr>
          <w:trHeight w:val="375"/>
        </w:trPr>
        <w:tc>
          <w:tcPr>
            <w:cnfStyle w:val="001000000000" w:firstRow="0" w:lastRow="0" w:firstColumn="1" w:lastColumn="0" w:oddVBand="0" w:evenVBand="0" w:oddHBand="0" w:evenHBand="0" w:firstRowFirstColumn="0" w:firstRowLastColumn="0" w:lastRowFirstColumn="0" w:lastRowLastColumn="0"/>
            <w:tcW w:w="1157" w:type="dxa"/>
          </w:tcPr>
          <w:p w14:paraId="7E7E717A" w14:textId="0284AE76" w:rsidR="7469A303" w:rsidRDefault="7469A303" w:rsidP="7469A303">
            <w:pPr>
              <w:jc w:val="center"/>
            </w:pPr>
            <w:r>
              <w:t>6</w:t>
            </w:r>
          </w:p>
        </w:tc>
        <w:tc>
          <w:tcPr>
            <w:tcW w:w="1418" w:type="dxa"/>
          </w:tcPr>
          <w:p w14:paraId="164F66CC" w14:textId="072C07BE" w:rsidR="7469A303" w:rsidRDefault="7469A303" w:rsidP="7469A303">
            <w:pPr>
              <w:cnfStyle w:val="000000000000" w:firstRow="0" w:lastRow="0" w:firstColumn="0" w:lastColumn="0" w:oddVBand="0" w:evenVBand="0" w:oddHBand="0" w:evenHBand="0" w:firstRowFirstColumn="0" w:firstRowLastColumn="0" w:lastRowFirstColumn="0" w:lastRowLastColumn="0"/>
            </w:pPr>
            <w:r>
              <w:t>2025-02-10</w:t>
            </w:r>
          </w:p>
        </w:tc>
        <w:tc>
          <w:tcPr>
            <w:tcW w:w="6055" w:type="dxa"/>
          </w:tcPr>
          <w:p w14:paraId="40110C89" w14:textId="7D937A66" w:rsidR="7469A303" w:rsidRDefault="7469A303" w:rsidP="7469A303">
            <w:pPr>
              <w:cnfStyle w:val="000000000000" w:firstRow="0" w:lastRow="0" w:firstColumn="0" w:lastColumn="0" w:oddVBand="0" w:evenVBand="0" w:oddHBand="0" w:evenHBand="0" w:firstRowFirstColumn="0" w:firstRowLastColumn="0" w:lastRowFirstColumn="0" w:lastRowLastColumn="0"/>
            </w:pPr>
            <w:r>
              <w:t>Ajout des exigences fonctionnelles du projet</w:t>
            </w:r>
          </w:p>
        </w:tc>
      </w:tr>
      <w:tr w:rsidR="7469A303" w14:paraId="77A657C2" w14:textId="77777777" w:rsidTr="7469A303">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157" w:type="dxa"/>
          </w:tcPr>
          <w:p w14:paraId="7B16BAB4" w14:textId="0C3130E0" w:rsidR="4FB765F0" w:rsidRDefault="4FB765F0" w:rsidP="7469A303">
            <w:pPr>
              <w:jc w:val="center"/>
            </w:pPr>
            <w:r>
              <w:t>7</w:t>
            </w:r>
          </w:p>
        </w:tc>
        <w:tc>
          <w:tcPr>
            <w:tcW w:w="1418" w:type="dxa"/>
          </w:tcPr>
          <w:p w14:paraId="0EE44AEE" w14:textId="7852ED97" w:rsidR="4FB765F0" w:rsidRDefault="4FB765F0" w:rsidP="7469A303">
            <w:pPr>
              <w:cnfStyle w:val="000000100000" w:firstRow="0" w:lastRow="0" w:firstColumn="0" w:lastColumn="0" w:oddVBand="0" w:evenVBand="0" w:oddHBand="1" w:evenHBand="0" w:firstRowFirstColumn="0" w:firstRowLastColumn="0" w:lastRowFirstColumn="0" w:lastRowLastColumn="0"/>
            </w:pPr>
            <w:r>
              <w:t>2025-02-10</w:t>
            </w:r>
          </w:p>
        </w:tc>
        <w:tc>
          <w:tcPr>
            <w:tcW w:w="6055" w:type="dxa"/>
          </w:tcPr>
          <w:p w14:paraId="0EEB6AD7" w14:textId="0E655462" w:rsidR="4FB765F0" w:rsidRDefault="4FB765F0" w:rsidP="7469A303">
            <w:pPr>
              <w:cnfStyle w:val="000000100000" w:firstRow="0" w:lastRow="0" w:firstColumn="0" w:lastColumn="0" w:oddVBand="0" w:evenVBand="0" w:oddHBand="1" w:evenHBand="0" w:firstRowFirstColumn="0" w:firstRowLastColumn="0" w:lastRowFirstColumn="0" w:lastRowLastColumn="0"/>
            </w:pPr>
            <w:r>
              <w:t>Ajout de la portée du projet</w:t>
            </w:r>
          </w:p>
        </w:tc>
      </w:tr>
    </w:tbl>
    <w:p w14:paraId="6060A901" w14:textId="216D1BE4" w:rsidR="00E1637B" w:rsidRPr="006B0295" w:rsidRDefault="00AF5AB8" w:rsidP="00AF5AB8">
      <w:pPr>
        <w:pStyle w:val="Lgende"/>
      </w:pPr>
      <w:r w:rsidRPr="006B0295">
        <w:t xml:space="preserve">Tableau </w:t>
      </w:r>
      <w:r w:rsidR="00492EDE">
        <w:fldChar w:fldCharType="begin"/>
      </w:r>
      <w:r w:rsidR="00492EDE">
        <w:instrText xml:space="preserve"> SEQ Tableau \* ARABIC </w:instrText>
      </w:r>
      <w:r w:rsidR="00492EDE">
        <w:fldChar w:fldCharType="separate"/>
      </w:r>
      <w:r w:rsidR="00492EDE">
        <w:rPr>
          <w:noProof/>
        </w:rPr>
        <w:t>1</w:t>
      </w:r>
      <w:r w:rsidR="00492EDE">
        <w:rPr>
          <w:noProof/>
        </w:rPr>
        <w:fldChar w:fldCharType="end"/>
      </w:r>
      <w:r w:rsidRPr="006B0295">
        <w:t xml:space="preserve"> : historique du document.</w:t>
      </w:r>
    </w:p>
    <w:p w14:paraId="0901672A" w14:textId="77777777" w:rsidR="002B3948" w:rsidRPr="006B0295" w:rsidRDefault="002B3948">
      <w:pPr>
        <w:rPr>
          <w:rFonts w:eastAsiaTheme="majorEastAsia" w:cstheme="majorBidi"/>
          <w:color w:val="2E74B5" w:themeColor="accent1" w:themeShade="BF"/>
          <w:sz w:val="32"/>
          <w:szCs w:val="32"/>
        </w:rPr>
      </w:pPr>
      <w:r w:rsidRPr="006B0295">
        <w:br w:type="page"/>
      </w:r>
    </w:p>
    <w:p w14:paraId="3355C90F" w14:textId="0A289AFB" w:rsidR="00F368FF" w:rsidRPr="00496D7F" w:rsidRDefault="6135F3F1" w:rsidP="00496D7F">
      <w:pPr>
        <w:pStyle w:val="Titre1"/>
      </w:pPr>
      <w:bookmarkStart w:id="12" w:name="_Toc192289554"/>
      <w:r>
        <w:lastRenderedPageBreak/>
        <w:t>Description du projet</w:t>
      </w:r>
      <w:bookmarkEnd w:id="12"/>
    </w:p>
    <w:p w14:paraId="2C6C1054" w14:textId="76179F55" w:rsidR="00F368FF" w:rsidRDefault="00F368FF" w:rsidP="00F368FF"/>
    <w:p w14:paraId="5BE9B4C4" w14:textId="33400BFB" w:rsidR="08132AE4" w:rsidRDefault="273BBD2F" w:rsidP="7469A303">
      <w:pPr>
        <w:spacing w:line="259" w:lineRule="auto"/>
        <w:jc w:val="both"/>
      </w:pPr>
      <w:r>
        <w:t>Dans un contexte où les amateurs de mangas rencontrent des difficultés à accéder facilement à une large sélection de tomes, que ce soit en raison d’une disponibilité limitée en magasin ou des contraintes de déplacement, notre projet vise à répondre à ce besoin en développant un site internet spécialisé. Celui-ci</w:t>
      </w:r>
      <w:r w:rsidR="08132AE4">
        <w:t xml:space="preserve"> </w:t>
      </w:r>
      <w:r w:rsidR="01076929">
        <w:t>sera</w:t>
      </w:r>
      <w:r w:rsidR="08132AE4">
        <w:t xml:space="preserve"> un site internet qui agira en tant que bibliothèque de mangas en ligne. Sur le site, les utilisateurs auront la possibilité d’acheter et d’emprunter des tomes de mangas et auront accès </w:t>
      </w:r>
      <w:r w:rsidR="292E310C">
        <w:t>à un historique de leurs commandes et de leurs emprunts.</w:t>
      </w:r>
      <w:r w:rsidR="2BC5C6A8">
        <w:t xml:space="preserve"> L</w:t>
      </w:r>
      <w:r w:rsidR="45F246D2">
        <w:t>'objectif de ce projet est de répondre aux problèmes liés à l’accessibilité des mangas en offrant un site</w:t>
      </w:r>
      <w:r w:rsidR="43380E85">
        <w:t xml:space="preserve"> qui mélangera bibliothèque et libraire en offrant la possibilité d’acheter et d’emprunter des mangas en ligne.</w:t>
      </w:r>
    </w:p>
    <w:p w14:paraId="319C733F" w14:textId="77777777" w:rsidR="004159C0" w:rsidRPr="006B0295" w:rsidRDefault="004159C0" w:rsidP="00F368FF"/>
    <w:p w14:paraId="2D649837" w14:textId="77777777" w:rsidR="006316BC" w:rsidRDefault="2E902E18" w:rsidP="006316BC">
      <w:pPr>
        <w:pStyle w:val="Titre1"/>
      </w:pPr>
      <w:bookmarkStart w:id="13" w:name="_Toc192289555"/>
      <w:r>
        <w:t>Exigences fonctionnelles</w:t>
      </w:r>
      <w:bookmarkEnd w:id="13"/>
    </w:p>
    <w:p w14:paraId="07304BA1" w14:textId="77777777" w:rsidR="006316BC" w:rsidRPr="00CA5A2E" w:rsidRDefault="006316BC" w:rsidP="006316BC"/>
    <w:p w14:paraId="771A8D73" w14:textId="50D7F0BB" w:rsidR="00496D7F" w:rsidRDefault="44D31777" w:rsidP="7469A303">
      <w:pPr>
        <w:spacing w:line="259" w:lineRule="auto"/>
        <w:jc w:val="both"/>
      </w:pPr>
      <w:r>
        <w:t xml:space="preserve">Authentification des </w:t>
      </w:r>
      <w:r w:rsidR="1E804D91">
        <w:t>u</w:t>
      </w:r>
      <w:r>
        <w:t xml:space="preserve">tilisateurs : Le site devra s’occuper de l’inscription et de la connexion des utilisateurs, mais aussi de la gestion des informations personnelles de l’utilisateur. Cela inclus son adresse courriel et son adresse </w:t>
      </w:r>
      <w:r w:rsidR="12A189F3">
        <w:t>physique, mais aussi son historique de commandes et d’emprunts.</w:t>
      </w:r>
      <w:r w:rsidR="00496D7F">
        <w:br/>
      </w:r>
    </w:p>
    <w:p w14:paraId="6C2AD646" w14:textId="22FA631C" w:rsidR="00496D7F" w:rsidRDefault="2CFEC5A3" w:rsidP="7469A303">
      <w:pPr>
        <w:spacing w:line="259" w:lineRule="auto"/>
        <w:jc w:val="both"/>
      </w:pPr>
      <w:r>
        <w:t xml:space="preserve">Gestion des </w:t>
      </w:r>
      <w:r w:rsidR="117F702C">
        <w:t>p</w:t>
      </w:r>
      <w:r>
        <w:t xml:space="preserve">roduits : Le site devra afficher </w:t>
      </w:r>
      <w:r w:rsidR="4E700C59">
        <w:t xml:space="preserve">les tomes disponibles à l’emprunt et </w:t>
      </w:r>
      <w:r w:rsidR="4E700C59" w:rsidRPr="00AC7AC2">
        <w:rPr>
          <w:highlight w:val="yellow"/>
        </w:rPr>
        <w:t>à l’achat</w:t>
      </w:r>
      <w:r w:rsidR="4E700C59">
        <w:t>, mais aussi proposer un filtrage par série</w:t>
      </w:r>
      <w:r w:rsidR="1B38DE3D">
        <w:t xml:space="preserve"> (</w:t>
      </w:r>
      <w:r w:rsidR="1B38DE3D" w:rsidRPr="7469A303">
        <w:rPr>
          <w:i/>
          <w:iCs/>
        </w:rPr>
        <w:t>One Piece</w:t>
      </w:r>
      <w:r w:rsidR="73DC35EC" w:rsidRPr="7469A303">
        <w:rPr>
          <w:i/>
          <w:iCs/>
        </w:rPr>
        <w:t xml:space="preserve"> </w:t>
      </w:r>
      <w:r w:rsidR="73DC35EC" w:rsidRPr="7469A303">
        <w:t>ou</w:t>
      </w:r>
      <w:r w:rsidR="73DC35EC" w:rsidRPr="7469A303">
        <w:rPr>
          <w:i/>
          <w:iCs/>
        </w:rPr>
        <w:t xml:space="preserve"> Naruto</w:t>
      </w:r>
      <w:r w:rsidR="1B38DE3D">
        <w:t>)</w:t>
      </w:r>
      <w:r w:rsidR="4E700C59">
        <w:t xml:space="preserve"> et par catégorie</w:t>
      </w:r>
      <w:r w:rsidR="22EA0C1A">
        <w:t xml:space="preserve"> (</w:t>
      </w:r>
      <w:proofErr w:type="spellStart"/>
      <w:r w:rsidR="22EA0C1A" w:rsidRPr="7469A303">
        <w:rPr>
          <w:i/>
          <w:iCs/>
        </w:rPr>
        <w:t>Shonen</w:t>
      </w:r>
      <w:proofErr w:type="spellEnd"/>
      <w:r w:rsidR="22EA0C1A" w:rsidRPr="7469A303">
        <w:rPr>
          <w:i/>
          <w:iCs/>
        </w:rPr>
        <w:t>)</w:t>
      </w:r>
      <w:r w:rsidR="4E700C59">
        <w:t xml:space="preserve"> et un moyen de recherche.</w:t>
      </w:r>
    </w:p>
    <w:p w14:paraId="6718E9E2" w14:textId="48A0E4BD" w:rsidR="00496D7F" w:rsidRDefault="00496D7F" w:rsidP="7469A303">
      <w:pPr>
        <w:spacing w:line="259" w:lineRule="auto"/>
        <w:jc w:val="both"/>
      </w:pPr>
    </w:p>
    <w:p w14:paraId="1DA9AB24" w14:textId="12A18A13" w:rsidR="00496D7F" w:rsidRDefault="4E700C59" w:rsidP="7469A303">
      <w:pPr>
        <w:spacing w:line="259" w:lineRule="auto"/>
        <w:jc w:val="both"/>
      </w:pPr>
      <w:r>
        <w:t xml:space="preserve">Gestion des </w:t>
      </w:r>
      <w:r w:rsidR="1182997E">
        <w:t>é</w:t>
      </w:r>
      <w:r>
        <w:t xml:space="preserve">valuations : Le site devra offrir la possibilité aux utilisateurs de noter un tome sur </w:t>
      </w:r>
      <w:r w:rsidR="72682231">
        <w:t>une échelle d'un à cinq</w:t>
      </w:r>
      <w:r>
        <w:t xml:space="preserve"> avec la possibilité d’ajouter un commentaire à l’évaluation. </w:t>
      </w:r>
      <w:r w:rsidR="562B8169">
        <w:t>De plus, les utilisateurs auront accès à la note moyenne d’un tome et aux commentaires écrits par les autres utilisateurs.</w:t>
      </w:r>
    </w:p>
    <w:p w14:paraId="6BA5C881" w14:textId="4414144C" w:rsidR="00496D7F" w:rsidRDefault="00496D7F" w:rsidP="7469A303">
      <w:pPr>
        <w:spacing w:line="259" w:lineRule="auto"/>
        <w:jc w:val="both"/>
      </w:pPr>
    </w:p>
    <w:p w14:paraId="12B38BEB" w14:textId="4C673488" w:rsidR="00496D7F" w:rsidRDefault="562B8169" w:rsidP="7469A303">
      <w:pPr>
        <w:spacing w:line="259" w:lineRule="auto"/>
        <w:jc w:val="both"/>
      </w:pPr>
      <w:r>
        <w:t xml:space="preserve">Gestion du </w:t>
      </w:r>
      <w:r w:rsidR="052984D9">
        <w:t>p</w:t>
      </w:r>
      <w:r>
        <w:t xml:space="preserve">anier : Le site devra offrir la possibilité aux utilisateurs d’avoir un panier dans lequel </w:t>
      </w:r>
      <w:r w:rsidR="39502F3C">
        <w:t>ils</w:t>
      </w:r>
      <w:r>
        <w:t xml:space="preserve"> pourront ajouter les tomes qu’ils souhaitent </w:t>
      </w:r>
      <w:r w:rsidRPr="00FB194D">
        <w:rPr>
          <w:highlight w:val="yellow"/>
        </w:rPr>
        <w:t>acheter</w:t>
      </w:r>
      <w:r>
        <w:t xml:space="preserve"> </w:t>
      </w:r>
      <w:r w:rsidR="0FDEE8CA">
        <w:t>ou supprimer du panier avant de passer une commande.</w:t>
      </w:r>
    </w:p>
    <w:p w14:paraId="6943C0F5" w14:textId="39935F18" w:rsidR="7469A303" w:rsidRDefault="7469A303" w:rsidP="7469A303">
      <w:pPr>
        <w:spacing w:line="259" w:lineRule="auto"/>
        <w:jc w:val="both"/>
      </w:pPr>
      <w:r>
        <w:br/>
      </w:r>
      <w:r w:rsidR="17785931">
        <w:t xml:space="preserve">Gestion des </w:t>
      </w:r>
      <w:r w:rsidR="040A3DF0">
        <w:t>c</w:t>
      </w:r>
      <w:r w:rsidR="17785931">
        <w:t>ommandes : Le site devra offrir la possibilité aux utilisateurs de faire des commandes de tomes</w:t>
      </w:r>
      <w:r w:rsidR="3EECE477">
        <w:t>, à partir du panier ou depuis la page du tome directement. De plus, les commandes devront être associé</w:t>
      </w:r>
      <w:r w:rsidR="4399707A">
        <w:t>es</w:t>
      </w:r>
      <w:r w:rsidR="3EECE477">
        <w:t xml:space="preserve"> à l’adresse de l’utilisateur.</w:t>
      </w:r>
    </w:p>
    <w:p w14:paraId="4D5E49ED" w14:textId="6D565854" w:rsidR="7469A303" w:rsidRDefault="7469A303" w:rsidP="7469A303">
      <w:pPr>
        <w:spacing w:line="259" w:lineRule="auto"/>
        <w:jc w:val="both"/>
      </w:pPr>
    </w:p>
    <w:p w14:paraId="5D46D0EC" w14:textId="34ECAB1C" w:rsidR="17785931" w:rsidRDefault="17785931" w:rsidP="7469A303">
      <w:pPr>
        <w:spacing w:line="259" w:lineRule="auto"/>
        <w:jc w:val="both"/>
      </w:pPr>
      <w:r>
        <w:t xml:space="preserve">Gestion des </w:t>
      </w:r>
      <w:r w:rsidR="6451AB44">
        <w:t>e</w:t>
      </w:r>
      <w:r>
        <w:t>mprunts : Le site devra offrir la possibilité aux utilisateurs d’emprunter un tome. De plus, il devra définir la date de retour et faire un suivi de l’état de l’emprunt (en cours, retourné, en retard).</w:t>
      </w:r>
      <w:r w:rsidR="0C1BAAB9">
        <w:t xml:space="preserve"> Finalement, </w:t>
      </w:r>
      <w:r w:rsidR="46EECB8D">
        <w:t xml:space="preserve">il y aura aussi un système de pénalité lorsque l’utilisateur </w:t>
      </w:r>
      <w:r w:rsidR="769B7A98">
        <w:t>dépassera la date de retour</w:t>
      </w:r>
      <w:r w:rsidR="0C1BAAB9">
        <w:t>.</w:t>
      </w:r>
    </w:p>
    <w:p w14:paraId="14955016" w14:textId="4448C859" w:rsidR="00271351" w:rsidRPr="00271351" w:rsidRDefault="00271351" w:rsidP="00271351">
      <w:pPr>
        <w:pStyle w:val="Titre1"/>
      </w:pPr>
      <w:bookmarkStart w:id="14" w:name="_Toc192289556"/>
      <w:r w:rsidRPr="00271351">
        <w:lastRenderedPageBreak/>
        <w:t xml:space="preserve">Exigences </w:t>
      </w:r>
      <w:r>
        <w:t xml:space="preserve">non </w:t>
      </w:r>
      <w:r w:rsidRPr="00271351">
        <w:t>fonctionnelles</w:t>
      </w:r>
      <w:bookmarkEnd w:id="14"/>
    </w:p>
    <w:p w14:paraId="0DA3FCAA" w14:textId="77777777" w:rsidR="00271351" w:rsidRDefault="00271351" w:rsidP="7469A303">
      <w:pPr>
        <w:spacing w:line="259" w:lineRule="auto"/>
        <w:jc w:val="both"/>
      </w:pPr>
    </w:p>
    <w:p w14:paraId="58CB7FE8" w14:textId="77777777" w:rsidR="0037205C" w:rsidRPr="0037205C" w:rsidRDefault="0037205C" w:rsidP="0037205C">
      <w:pPr>
        <w:spacing w:line="259" w:lineRule="auto"/>
        <w:jc w:val="both"/>
        <w:rPr>
          <w:b/>
          <w:bCs/>
          <w:lang w:val="fr-CA"/>
        </w:rPr>
      </w:pPr>
      <w:r w:rsidRPr="0037205C">
        <w:rPr>
          <w:b/>
          <w:bCs/>
          <w:lang w:val="fr-CA"/>
        </w:rPr>
        <w:t>1. Développement du site web</w:t>
      </w:r>
    </w:p>
    <w:p w14:paraId="11F6C9D1" w14:textId="77777777" w:rsidR="0037205C" w:rsidRDefault="0037205C" w:rsidP="0037205C">
      <w:pPr>
        <w:numPr>
          <w:ilvl w:val="0"/>
          <w:numId w:val="3"/>
        </w:numPr>
        <w:spacing w:line="259" w:lineRule="auto"/>
        <w:jc w:val="both"/>
        <w:rPr>
          <w:lang w:val="fr-CA"/>
        </w:rPr>
      </w:pPr>
      <w:r w:rsidRPr="0037205C">
        <w:rPr>
          <w:b/>
          <w:bCs/>
          <w:lang w:val="fr-CA"/>
        </w:rPr>
        <w:t>Node.js</w:t>
      </w:r>
      <w:r w:rsidRPr="0037205C">
        <w:rPr>
          <w:lang w:val="fr-CA"/>
        </w:rPr>
        <w:t xml:space="preserve"> : Permet de créer le site et de gérer son bon fonctionnement en temps réel. Il assure une rapidité d’exécution et une gestion fluide des informations des utilisateurs et des commandes.</w:t>
      </w:r>
    </w:p>
    <w:p w14:paraId="3DCCD54A" w14:textId="77777777" w:rsidR="0037205C" w:rsidRPr="0037205C" w:rsidRDefault="0037205C" w:rsidP="0037205C">
      <w:pPr>
        <w:spacing w:line="259" w:lineRule="auto"/>
        <w:jc w:val="both"/>
        <w:rPr>
          <w:lang w:val="fr-CA"/>
        </w:rPr>
      </w:pPr>
    </w:p>
    <w:p w14:paraId="43A904EF" w14:textId="77777777" w:rsidR="0037205C" w:rsidRDefault="0037205C" w:rsidP="0037205C">
      <w:pPr>
        <w:numPr>
          <w:ilvl w:val="0"/>
          <w:numId w:val="3"/>
        </w:numPr>
        <w:spacing w:line="259" w:lineRule="auto"/>
        <w:jc w:val="both"/>
        <w:rPr>
          <w:lang w:val="fr-CA"/>
        </w:rPr>
      </w:pPr>
      <w:r w:rsidRPr="0037205C">
        <w:rPr>
          <w:b/>
          <w:bCs/>
          <w:lang w:val="fr-CA"/>
        </w:rPr>
        <w:t>Express.js</w:t>
      </w:r>
      <w:r w:rsidRPr="0037205C">
        <w:rPr>
          <w:lang w:val="fr-CA"/>
        </w:rPr>
        <w:t xml:space="preserve"> : Un outil utilisé avec Node.js qui facilite l’organisation du site web en le rendant plus structuré et efficace.</w:t>
      </w:r>
    </w:p>
    <w:p w14:paraId="76C46C71" w14:textId="77777777" w:rsidR="0037205C" w:rsidRPr="0037205C" w:rsidRDefault="0037205C" w:rsidP="0037205C">
      <w:pPr>
        <w:spacing w:line="259" w:lineRule="auto"/>
        <w:jc w:val="both"/>
        <w:rPr>
          <w:lang w:val="fr-CA"/>
        </w:rPr>
      </w:pPr>
    </w:p>
    <w:p w14:paraId="462F0C88" w14:textId="77777777" w:rsidR="0037205C" w:rsidRPr="0037205C" w:rsidRDefault="0037205C" w:rsidP="0037205C">
      <w:pPr>
        <w:spacing w:line="259" w:lineRule="auto"/>
        <w:jc w:val="both"/>
        <w:rPr>
          <w:b/>
          <w:bCs/>
          <w:lang w:val="fr-CA"/>
        </w:rPr>
      </w:pPr>
      <w:r w:rsidRPr="0037205C">
        <w:rPr>
          <w:b/>
          <w:bCs/>
          <w:lang w:val="fr-CA"/>
        </w:rPr>
        <w:t>2. Base de données</w:t>
      </w:r>
    </w:p>
    <w:p w14:paraId="160090BB" w14:textId="77777777" w:rsidR="0037205C" w:rsidRPr="0037205C" w:rsidRDefault="0037205C" w:rsidP="0037205C">
      <w:pPr>
        <w:numPr>
          <w:ilvl w:val="0"/>
          <w:numId w:val="4"/>
        </w:numPr>
        <w:spacing w:line="259" w:lineRule="auto"/>
        <w:jc w:val="both"/>
        <w:rPr>
          <w:lang w:val="fr-CA"/>
        </w:rPr>
      </w:pPr>
      <w:r w:rsidRPr="0037205C">
        <w:rPr>
          <w:b/>
          <w:bCs/>
          <w:lang w:val="fr-CA"/>
        </w:rPr>
        <w:t>Base de données SQL</w:t>
      </w:r>
      <w:r w:rsidRPr="0037205C">
        <w:rPr>
          <w:lang w:val="fr-CA"/>
        </w:rPr>
        <w:t xml:space="preserve"> : Cette technologie permet de stocker et d’organiser toutes les informations du site de manière fiable et sécurisée, notamment : </w:t>
      </w:r>
    </w:p>
    <w:p w14:paraId="2EBD08D0" w14:textId="77777777" w:rsidR="0037205C" w:rsidRPr="0037205C" w:rsidRDefault="0037205C" w:rsidP="0037205C">
      <w:pPr>
        <w:numPr>
          <w:ilvl w:val="1"/>
          <w:numId w:val="4"/>
        </w:numPr>
        <w:spacing w:line="259" w:lineRule="auto"/>
        <w:jc w:val="both"/>
        <w:rPr>
          <w:lang w:val="fr-CA"/>
        </w:rPr>
      </w:pPr>
      <w:r w:rsidRPr="0037205C">
        <w:rPr>
          <w:lang w:val="fr-CA"/>
        </w:rPr>
        <w:t>Les comptes des utilisateurs</w:t>
      </w:r>
    </w:p>
    <w:p w14:paraId="2507D3DA" w14:textId="77777777" w:rsidR="0037205C" w:rsidRDefault="0037205C" w:rsidP="0037205C">
      <w:pPr>
        <w:numPr>
          <w:ilvl w:val="1"/>
          <w:numId w:val="4"/>
        </w:numPr>
        <w:spacing w:line="259" w:lineRule="auto"/>
        <w:jc w:val="both"/>
        <w:rPr>
          <w:lang w:val="fr-CA"/>
        </w:rPr>
      </w:pPr>
      <w:r w:rsidRPr="0037205C">
        <w:rPr>
          <w:lang w:val="fr-CA"/>
        </w:rPr>
        <w:t>Les mangas disponibles</w:t>
      </w:r>
    </w:p>
    <w:p w14:paraId="17B7D640" w14:textId="09A1B61F" w:rsidR="0037205C" w:rsidRDefault="0037205C" w:rsidP="0037205C">
      <w:pPr>
        <w:numPr>
          <w:ilvl w:val="1"/>
          <w:numId w:val="4"/>
        </w:numPr>
        <w:spacing w:line="259" w:lineRule="auto"/>
        <w:jc w:val="both"/>
        <w:rPr>
          <w:lang w:val="fr-CA"/>
        </w:rPr>
      </w:pPr>
      <w:r>
        <w:rPr>
          <w:lang w:val="fr-CA"/>
        </w:rPr>
        <w:t>Les informations de nos mangas : titre, prix, auteur, maison d’édition, synopsis, ISBN, stock disponible, image du manga/ bannière du manga.</w:t>
      </w:r>
    </w:p>
    <w:p w14:paraId="7ACFB02E" w14:textId="77777777" w:rsidR="0037205C" w:rsidRPr="0037205C" w:rsidRDefault="0037205C" w:rsidP="0037205C">
      <w:pPr>
        <w:spacing w:line="259" w:lineRule="auto"/>
        <w:ind w:left="1440"/>
        <w:jc w:val="both"/>
        <w:rPr>
          <w:lang w:val="fr-CA"/>
        </w:rPr>
      </w:pPr>
    </w:p>
    <w:p w14:paraId="5C0B8178" w14:textId="77777777" w:rsidR="0037205C" w:rsidRPr="0037205C" w:rsidRDefault="0037205C" w:rsidP="0037205C">
      <w:pPr>
        <w:spacing w:line="259" w:lineRule="auto"/>
        <w:jc w:val="both"/>
        <w:rPr>
          <w:lang w:val="fr-CA"/>
        </w:rPr>
      </w:pPr>
      <w:r w:rsidRPr="0037205C">
        <w:rPr>
          <w:lang w:val="fr-CA"/>
        </w:rPr>
        <w:t>Ce système garantit que toutes les informations sont à jour et facilement accessibles.</w:t>
      </w:r>
    </w:p>
    <w:p w14:paraId="4072AFF6" w14:textId="4F20F53C" w:rsidR="0037205C" w:rsidRPr="0037205C" w:rsidRDefault="0037205C" w:rsidP="0037205C">
      <w:pPr>
        <w:spacing w:line="259" w:lineRule="auto"/>
        <w:jc w:val="both"/>
        <w:rPr>
          <w:b/>
          <w:bCs/>
          <w:lang w:val="fr-CA"/>
        </w:rPr>
      </w:pPr>
      <w:r w:rsidRPr="0037205C">
        <w:rPr>
          <w:b/>
          <w:bCs/>
          <w:lang w:val="fr-CA"/>
        </w:rPr>
        <w:t xml:space="preserve">3. Affichage des pages web </w:t>
      </w:r>
    </w:p>
    <w:p w14:paraId="0AD55945" w14:textId="44FAD17C" w:rsidR="0037205C" w:rsidRDefault="0037205C" w:rsidP="0037205C">
      <w:pPr>
        <w:numPr>
          <w:ilvl w:val="0"/>
          <w:numId w:val="5"/>
        </w:numPr>
        <w:spacing w:line="259" w:lineRule="auto"/>
        <w:jc w:val="both"/>
        <w:rPr>
          <w:lang w:val="fr-CA"/>
        </w:rPr>
      </w:pPr>
      <w:r w:rsidRPr="0037205C">
        <w:rPr>
          <w:b/>
          <w:bCs/>
          <w:lang w:val="fr-CA"/>
        </w:rPr>
        <w:t xml:space="preserve">EJS (Embedded JavaScript </w:t>
      </w:r>
      <w:proofErr w:type="spellStart"/>
      <w:r w:rsidRPr="0037205C">
        <w:rPr>
          <w:b/>
          <w:bCs/>
          <w:lang w:val="fr-CA"/>
        </w:rPr>
        <w:t>Templates</w:t>
      </w:r>
      <w:proofErr w:type="spellEnd"/>
      <w:r w:rsidRPr="0037205C">
        <w:rPr>
          <w:b/>
          <w:bCs/>
          <w:lang w:val="fr-CA"/>
        </w:rPr>
        <w:t>)</w:t>
      </w:r>
      <w:r w:rsidRPr="0037205C">
        <w:rPr>
          <w:lang w:val="fr-CA"/>
        </w:rPr>
        <w:t xml:space="preserve"> : Technologie utilisée pour générer dynamiquement les pages du site. Cela signifie que les informations s’affichent directement depuis la base de données, garantissant que chaque page est toujours actualisée</w:t>
      </w:r>
      <w:r w:rsidR="00280929">
        <w:rPr>
          <w:lang w:val="fr-CA"/>
        </w:rPr>
        <w:t xml:space="preserve"> selon les dernières informations ajoutées à la base de données.</w:t>
      </w:r>
    </w:p>
    <w:p w14:paraId="276B598C" w14:textId="77777777" w:rsidR="00840A35" w:rsidRPr="0037205C" w:rsidRDefault="00840A35" w:rsidP="00840A35">
      <w:pPr>
        <w:spacing w:line="259" w:lineRule="auto"/>
        <w:jc w:val="both"/>
        <w:rPr>
          <w:lang w:val="fr-CA"/>
        </w:rPr>
      </w:pPr>
    </w:p>
    <w:p w14:paraId="6AEB0F64" w14:textId="77777777" w:rsidR="0037205C" w:rsidRPr="0037205C" w:rsidRDefault="0037205C" w:rsidP="0037205C">
      <w:pPr>
        <w:spacing w:line="259" w:lineRule="auto"/>
        <w:jc w:val="both"/>
        <w:rPr>
          <w:b/>
          <w:bCs/>
          <w:lang w:val="fr-CA"/>
        </w:rPr>
      </w:pPr>
      <w:r w:rsidRPr="0037205C">
        <w:rPr>
          <w:b/>
          <w:bCs/>
          <w:lang w:val="fr-CA"/>
        </w:rPr>
        <w:t>4. Présentation et style visuel</w:t>
      </w:r>
    </w:p>
    <w:p w14:paraId="56BA5022" w14:textId="77777777" w:rsidR="0037205C" w:rsidRDefault="0037205C" w:rsidP="0037205C">
      <w:pPr>
        <w:spacing w:line="259" w:lineRule="auto"/>
        <w:jc w:val="both"/>
        <w:rPr>
          <w:lang w:val="fr-CA"/>
        </w:rPr>
      </w:pPr>
      <w:r w:rsidRPr="0037205C">
        <w:rPr>
          <w:lang w:val="fr-CA"/>
        </w:rPr>
        <w:t xml:space="preserve">Nous utilisons </w:t>
      </w:r>
      <w:r w:rsidRPr="0037205C">
        <w:rPr>
          <w:b/>
          <w:bCs/>
          <w:lang w:val="fr-CA"/>
        </w:rPr>
        <w:t>CSS</w:t>
      </w:r>
      <w:r w:rsidRPr="0037205C">
        <w:rPr>
          <w:lang w:val="fr-CA"/>
        </w:rPr>
        <w:t xml:space="preserve"> et </w:t>
      </w:r>
      <w:r w:rsidRPr="0037205C">
        <w:rPr>
          <w:b/>
          <w:bCs/>
          <w:lang w:val="fr-CA"/>
        </w:rPr>
        <w:t>Bootstrap</w:t>
      </w:r>
      <w:r w:rsidRPr="0037205C">
        <w:rPr>
          <w:lang w:val="fr-CA"/>
        </w:rPr>
        <w:t xml:space="preserve"> pour assurer un </w:t>
      </w:r>
      <w:r w:rsidRPr="0037205C">
        <w:rPr>
          <w:b/>
          <w:bCs/>
          <w:lang w:val="fr-CA"/>
        </w:rPr>
        <w:t>design simple, moderne et efficace</w:t>
      </w:r>
      <w:r w:rsidRPr="0037205C">
        <w:rPr>
          <w:lang w:val="fr-CA"/>
        </w:rPr>
        <w:t>. L’objectif est d’offrir une interface épurée qui met en valeur les mangas et facilite la navigation.</w:t>
      </w:r>
    </w:p>
    <w:p w14:paraId="180623D3" w14:textId="77777777" w:rsidR="00840A35" w:rsidRPr="0037205C" w:rsidRDefault="00840A35" w:rsidP="0037205C">
      <w:pPr>
        <w:spacing w:line="259" w:lineRule="auto"/>
        <w:jc w:val="both"/>
        <w:rPr>
          <w:lang w:val="fr-CA"/>
        </w:rPr>
      </w:pPr>
    </w:p>
    <w:p w14:paraId="73C63677" w14:textId="77777777" w:rsidR="0037205C" w:rsidRDefault="0037205C" w:rsidP="0037205C">
      <w:pPr>
        <w:numPr>
          <w:ilvl w:val="0"/>
          <w:numId w:val="6"/>
        </w:numPr>
        <w:spacing w:line="259" w:lineRule="auto"/>
        <w:jc w:val="both"/>
        <w:rPr>
          <w:lang w:val="fr-CA"/>
        </w:rPr>
      </w:pPr>
      <w:r w:rsidRPr="0037205C">
        <w:rPr>
          <w:b/>
          <w:bCs/>
          <w:lang w:val="fr-CA"/>
        </w:rPr>
        <w:t>Minimalisme et clarté</w:t>
      </w:r>
      <w:r w:rsidRPr="0037205C">
        <w:rPr>
          <w:lang w:val="fr-CA"/>
        </w:rPr>
        <w:t xml:space="preserve"> : L’interface sera épurée, sans éléments inutiles, pour que l’utilisateur puisse trouver ce qu’il cherche rapidement.</w:t>
      </w:r>
    </w:p>
    <w:p w14:paraId="5F1B9918" w14:textId="77777777" w:rsidR="00840A35" w:rsidRPr="0037205C" w:rsidRDefault="00840A35" w:rsidP="00840A35">
      <w:pPr>
        <w:spacing w:line="259" w:lineRule="auto"/>
        <w:jc w:val="both"/>
        <w:rPr>
          <w:lang w:val="fr-CA"/>
        </w:rPr>
      </w:pPr>
    </w:p>
    <w:p w14:paraId="1227A068" w14:textId="650CBB8E" w:rsidR="00840A35" w:rsidRPr="0037205C" w:rsidRDefault="0037205C" w:rsidP="00840A35">
      <w:pPr>
        <w:numPr>
          <w:ilvl w:val="0"/>
          <w:numId w:val="6"/>
        </w:numPr>
        <w:spacing w:line="259" w:lineRule="auto"/>
        <w:jc w:val="both"/>
        <w:rPr>
          <w:lang w:val="fr-CA"/>
        </w:rPr>
      </w:pPr>
      <w:r w:rsidRPr="0037205C">
        <w:rPr>
          <w:b/>
          <w:bCs/>
          <w:lang w:val="fr-CA"/>
        </w:rPr>
        <w:t>Couleurs adaptées</w:t>
      </w:r>
      <w:r w:rsidRPr="0037205C">
        <w:rPr>
          <w:lang w:val="fr-CA"/>
        </w:rPr>
        <w:t xml:space="preserve"> : Un mélange de tons sobres et de couleurs vives pour attirer l’attention sur les actions importantes : </w:t>
      </w:r>
    </w:p>
    <w:p w14:paraId="13192167" w14:textId="77777777" w:rsidR="00840A35" w:rsidRDefault="00840A35" w:rsidP="00840A35">
      <w:pPr>
        <w:spacing w:line="259" w:lineRule="auto"/>
        <w:ind w:left="1440"/>
        <w:jc w:val="both"/>
        <w:rPr>
          <w:b/>
          <w:bCs/>
        </w:rPr>
      </w:pPr>
    </w:p>
    <w:p w14:paraId="4B9710DB" w14:textId="77777777" w:rsidR="00840A35" w:rsidRDefault="00840A35" w:rsidP="00840A35">
      <w:pPr>
        <w:spacing w:line="259" w:lineRule="auto"/>
        <w:ind w:left="1440"/>
        <w:jc w:val="both"/>
        <w:rPr>
          <w:b/>
          <w:bCs/>
        </w:rPr>
      </w:pPr>
    </w:p>
    <w:p w14:paraId="133021D7" w14:textId="77777777" w:rsidR="00840A35" w:rsidRDefault="00840A35" w:rsidP="00840A35">
      <w:pPr>
        <w:spacing w:line="259" w:lineRule="auto"/>
        <w:ind w:left="1440"/>
        <w:jc w:val="both"/>
        <w:rPr>
          <w:b/>
          <w:bCs/>
        </w:rPr>
      </w:pPr>
    </w:p>
    <w:p w14:paraId="600150D5" w14:textId="77777777" w:rsidR="00840A35" w:rsidRDefault="00840A35" w:rsidP="00840A35">
      <w:pPr>
        <w:spacing w:line="259" w:lineRule="auto"/>
        <w:ind w:left="1440"/>
        <w:jc w:val="both"/>
        <w:rPr>
          <w:b/>
          <w:bCs/>
        </w:rPr>
      </w:pPr>
    </w:p>
    <w:p w14:paraId="28415BEF" w14:textId="77777777" w:rsidR="00840A35" w:rsidRDefault="00840A35" w:rsidP="00840A35">
      <w:pPr>
        <w:spacing w:line="259" w:lineRule="auto"/>
        <w:ind w:left="1440"/>
        <w:jc w:val="both"/>
        <w:rPr>
          <w:b/>
          <w:bCs/>
        </w:rPr>
      </w:pPr>
    </w:p>
    <w:p w14:paraId="70373DFC" w14:textId="77777777" w:rsidR="00840A35" w:rsidRDefault="00840A35" w:rsidP="00840A35">
      <w:pPr>
        <w:spacing w:line="259" w:lineRule="auto"/>
        <w:ind w:left="1440"/>
        <w:jc w:val="both"/>
        <w:rPr>
          <w:b/>
          <w:bCs/>
        </w:rPr>
      </w:pPr>
    </w:p>
    <w:p w14:paraId="192A69AB" w14:textId="3807DA02" w:rsidR="00840A35" w:rsidRDefault="00840A35" w:rsidP="00840A35">
      <w:pPr>
        <w:spacing w:line="259" w:lineRule="auto"/>
        <w:ind w:left="1440"/>
        <w:jc w:val="both"/>
      </w:pPr>
      <w:r w:rsidRPr="00840A35">
        <w:rPr>
          <w:b/>
          <w:bCs/>
        </w:rPr>
        <w:t xml:space="preserve">Le </w:t>
      </w:r>
      <w:r w:rsidRPr="00840A35">
        <w:rPr>
          <w:rStyle w:val="lev"/>
          <w:b w:val="0"/>
          <w:bCs w:val="0"/>
        </w:rPr>
        <w:t>noir</w:t>
      </w:r>
      <w:r w:rsidRPr="00840A35">
        <w:rPr>
          <w:b/>
          <w:bCs/>
        </w:rPr>
        <w:t xml:space="preserve"> et le </w:t>
      </w:r>
      <w:r w:rsidRPr="00840A35">
        <w:rPr>
          <w:rStyle w:val="lev"/>
          <w:b w:val="0"/>
          <w:bCs w:val="0"/>
        </w:rPr>
        <w:t>gris</w:t>
      </w:r>
      <w:r>
        <w:t xml:space="preserve"> sont les couleurs principales de notre enseigne, présentes notamment dans notre logo en </w:t>
      </w:r>
      <w:r>
        <w:rPr>
          <w:rStyle w:val="lev"/>
        </w:rPr>
        <w:t>noir et blanc</w:t>
      </w:r>
      <w:r>
        <w:t xml:space="preserve">. Ce choix de couleurs s’inspire du </w:t>
      </w:r>
      <w:r>
        <w:rPr>
          <w:rStyle w:val="lev"/>
        </w:rPr>
        <w:t>Yin et Yang</w:t>
      </w:r>
      <w:r>
        <w:t>, un symbole emblématique de la culture japonaise, en parfaite harmonie avec l’univers des mangas que nous mettons en avant sur notre site.</w:t>
      </w:r>
      <w:r>
        <w:t xml:space="preserve"> Voir image ci-dessous : </w:t>
      </w:r>
    </w:p>
    <w:p w14:paraId="4513DB6D" w14:textId="77777777" w:rsidR="00840A35" w:rsidRDefault="00840A35" w:rsidP="00840A35">
      <w:pPr>
        <w:spacing w:line="259" w:lineRule="auto"/>
        <w:ind w:left="1440"/>
        <w:jc w:val="both"/>
      </w:pPr>
    </w:p>
    <w:p w14:paraId="1530F244" w14:textId="5B3DADFD" w:rsidR="00840A35" w:rsidRDefault="00840A35" w:rsidP="00840A35">
      <w:pPr>
        <w:spacing w:line="259" w:lineRule="auto"/>
        <w:ind w:left="1440"/>
        <w:jc w:val="both"/>
      </w:pPr>
      <w:r>
        <w:t xml:space="preserve">Notre logo en comparaison avec le Yin et Yang : </w:t>
      </w:r>
    </w:p>
    <w:p w14:paraId="69D4B024" w14:textId="466A72F5" w:rsidR="00840A35" w:rsidRPr="00840A35" w:rsidRDefault="00840A35" w:rsidP="00840A35">
      <w:pPr>
        <w:spacing w:line="259" w:lineRule="auto"/>
        <w:ind w:left="1440"/>
        <w:jc w:val="both"/>
        <w:rPr>
          <w:lang w:val="fr-CA"/>
        </w:rPr>
      </w:pPr>
      <w:r w:rsidRPr="00840A35">
        <w:rPr>
          <w:noProof/>
        </w:rPr>
        <w:t xml:space="preserve"> </w:t>
      </w:r>
      <w:r w:rsidRPr="00840A35">
        <w:drawing>
          <wp:inline distT="0" distB="0" distL="0" distR="0" wp14:anchorId="577B5292" wp14:editId="4BA29D1E">
            <wp:extent cx="733527" cy="733527"/>
            <wp:effectExtent l="0" t="0" r="9525" b="9525"/>
            <wp:docPr id="1603767673" name="Image 1" descr="Une image contenant texte, Police, blanc,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67673" name="Image 1" descr="Une image contenant texte, Police, blanc, logo&#10;&#10;Le contenu généré par l’IA peut être incorrect."/>
                    <pic:cNvPicPr/>
                  </pic:nvPicPr>
                  <pic:blipFill>
                    <a:blip r:embed="rId14"/>
                    <a:stretch>
                      <a:fillRect/>
                    </a:stretch>
                  </pic:blipFill>
                  <pic:spPr>
                    <a:xfrm>
                      <a:off x="0" y="0"/>
                      <a:ext cx="733527" cy="733527"/>
                    </a:xfrm>
                    <a:prstGeom prst="rect">
                      <a:avLst/>
                    </a:prstGeom>
                  </pic:spPr>
                </pic:pic>
              </a:graphicData>
            </a:graphic>
          </wp:inline>
        </w:drawing>
      </w:r>
      <w:r w:rsidRPr="00840A35">
        <w:rPr>
          <w:noProof/>
        </w:rPr>
        <w:t xml:space="preserve"> </w:t>
      </w:r>
      <w:r w:rsidRPr="00840A35">
        <w:rPr>
          <w:noProof/>
        </w:rPr>
        <w:drawing>
          <wp:inline distT="0" distB="0" distL="0" distR="0" wp14:anchorId="0EF98321" wp14:editId="2D51FE94">
            <wp:extent cx="760384" cy="746805"/>
            <wp:effectExtent l="0" t="0" r="1905" b="0"/>
            <wp:docPr id="2074751029" name="Image 1" descr="Une image contenant cercle, créativit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51029" name="Image 1" descr="Une image contenant cercle, créativité&#10;&#10;Le contenu généré par l’IA peut être incorrect."/>
                    <pic:cNvPicPr/>
                  </pic:nvPicPr>
                  <pic:blipFill>
                    <a:blip r:embed="rId15"/>
                    <a:stretch>
                      <a:fillRect/>
                    </a:stretch>
                  </pic:blipFill>
                  <pic:spPr>
                    <a:xfrm>
                      <a:off x="0" y="0"/>
                      <a:ext cx="783213" cy="769226"/>
                    </a:xfrm>
                    <a:prstGeom prst="rect">
                      <a:avLst/>
                    </a:prstGeom>
                  </pic:spPr>
                </pic:pic>
              </a:graphicData>
            </a:graphic>
          </wp:inline>
        </w:drawing>
      </w:r>
    </w:p>
    <w:p w14:paraId="5DB331F2" w14:textId="77777777" w:rsidR="00840A35" w:rsidRPr="00840A35" w:rsidRDefault="0037205C" w:rsidP="00871559">
      <w:pPr>
        <w:numPr>
          <w:ilvl w:val="1"/>
          <w:numId w:val="6"/>
        </w:numPr>
        <w:spacing w:line="259" w:lineRule="auto"/>
        <w:jc w:val="both"/>
        <w:rPr>
          <w:lang w:val="fr-CA"/>
        </w:rPr>
      </w:pPr>
      <w:r w:rsidRPr="0037205C">
        <w:rPr>
          <w:b/>
          <w:bCs/>
          <w:lang w:val="fr-CA"/>
        </w:rPr>
        <w:t>Rouge vif</w:t>
      </w:r>
      <w:r w:rsidRPr="0037205C">
        <w:rPr>
          <w:lang w:val="fr-CA"/>
        </w:rPr>
        <w:t xml:space="preserve"> pour l’ajout d’un manga au panier, indiquant une action dynamique.</w:t>
      </w:r>
      <w:r w:rsidR="00840A35" w:rsidRPr="00840A35">
        <w:rPr>
          <w:lang w:val="fr-CA"/>
        </w:rPr>
        <w:t xml:space="preserve"> </w:t>
      </w:r>
      <w:r w:rsidR="00840A35" w:rsidRPr="00840A35">
        <w:t xml:space="preserve">L’utilisation du </w:t>
      </w:r>
      <w:r w:rsidR="00840A35" w:rsidRPr="00840A35">
        <w:rPr>
          <w:b/>
          <w:bCs/>
        </w:rPr>
        <w:t>rouge vif</w:t>
      </w:r>
      <w:r w:rsidR="00840A35" w:rsidRPr="00840A35">
        <w:t xml:space="preserve"> pour le bouton d’ajout au panier permet d’attirer immédiatement l’attention d’un potentiel client. Le reste du site adopte une palette de couleurs sobres et épurées, mais sur la page d’achat d’un manga, ce bouton se démarque naturellement, guidant instinctivement l’utilisateur vers l’action principale.</w:t>
      </w:r>
    </w:p>
    <w:p w14:paraId="0BCEE94C" w14:textId="77777777" w:rsidR="00840A35" w:rsidRDefault="00840A35" w:rsidP="00840A35">
      <w:pPr>
        <w:spacing w:line="259" w:lineRule="auto"/>
        <w:jc w:val="both"/>
        <w:rPr>
          <w:lang w:val="fr-CA"/>
        </w:rPr>
      </w:pPr>
    </w:p>
    <w:p w14:paraId="7CEDD1F6" w14:textId="029E010F" w:rsidR="00840A35" w:rsidRPr="00840A35" w:rsidRDefault="00840A35" w:rsidP="00840A35">
      <w:pPr>
        <w:spacing w:line="259" w:lineRule="auto"/>
        <w:ind w:left="720"/>
        <w:jc w:val="both"/>
        <w:rPr>
          <w:lang w:val="fr-CA"/>
        </w:rPr>
      </w:pPr>
      <w:r w:rsidRPr="00840A35">
        <w:rPr>
          <w:lang w:val="fr-CA"/>
        </w:rPr>
        <w:t>Page d’achat ou d’emprunt de manga avec le bouton "Ajouter au panier" mis en avant</w:t>
      </w:r>
      <w:r>
        <w:rPr>
          <w:lang w:val="fr-CA"/>
        </w:rPr>
        <w:t xml:space="preserve"> : </w:t>
      </w:r>
    </w:p>
    <w:p w14:paraId="1461163A" w14:textId="423E1E12" w:rsidR="00840A35" w:rsidRPr="00840A35" w:rsidRDefault="00840A35" w:rsidP="00840A35">
      <w:pPr>
        <w:spacing w:line="259" w:lineRule="auto"/>
        <w:ind w:left="720"/>
        <w:jc w:val="both"/>
        <w:rPr>
          <w:lang w:val="fr-CA"/>
        </w:rPr>
      </w:pPr>
      <w:r w:rsidRPr="00840A35">
        <w:rPr>
          <w:lang w:val="fr-CA"/>
        </w:rPr>
        <w:drawing>
          <wp:inline distT="0" distB="0" distL="0" distR="0" wp14:anchorId="64146916" wp14:editId="29EBE3EE">
            <wp:extent cx="5382883" cy="2785517"/>
            <wp:effectExtent l="0" t="0" r="8890" b="0"/>
            <wp:docPr id="2142649558"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49558" name="Image 1" descr="Une image contenant texte, capture d’écran, logiciel, Page web&#10;&#10;Le contenu généré par l’IA peut être incorrect."/>
                    <pic:cNvPicPr/>
                  </pic:nvPicPr>
                  <pic:blipFill>
                    <a:blip r:embed="rId16"/>
                    <a:stretch>
                      <a:fillRect/>
                    </a:stretch>
                  </pic:blipFill>
                  <pic:spPr>
                    <a:xfrm>
                      <a:off x="0" y="0"/>
                      <a:ext cx="5386420" cy="2787347"/>
                    </a:xfrm>
                    <a:prstGeom prst="rect">
                      <a:avLst/>
                    </a:prstGeom>
                  </pic:spPr>
                </pic:pic>
              </a:graphicData>
            </a:graphic>
          </wp:inline>
        </w:drawing>
      </w:r>
    </w:p>
    <w:p w14:paraId="68F073FB" w14:textId="3B48B61C" w:rsidR="0037205C" w:rsidRPr="0037205C" w:rsidRDefault="0037205C" w:rsidP="00871559">
      <w:pPr>
        <w:numPr>
          <w:ilvl w:val="1"/>
          <w:numId w:val="6"/>
        </w:numPr>
        <w:spacing w:line="259" w:lineRule="auto"/>
        <w:jc w:val="both"/>
        <w:rPr>
          <w:lang w:val="fr-CA"/>
        </w:rPr>
      </w:pPr>
      <w:r w:rsidRPr="0037205C">
        <w:rPr>
          <w:b/>
          <w:bCs/>
          <w:lang w:val="fr-CA"/>
        </w:rPr>
        <w:t>Vert</w:t>
      </w:r>
      <w:r w:rsidRPr="0037205C">
        <w:rPr>
          <w:lang w:val="fr-CA"/>
        </w:rPr>
        <w:t xml:space="preserve"> </w:t>
      </w:r>
      <w:r w:rsidR="00840A35">
        <w:rPr>
          <w:lang w:val="fr-CA"/>
        </w:rPr>
        <w:t>est utilisé pour la disponibilité du manga.</w:t>
      </w:r>
    </w:p>
    <w:p w14:paraId="6B9E55B3" w14:textId="1EC3CDF2" w:rsidR="0037205C" w:rsidRPr="0037205C" w:rsidRDefault="002D3755" w:rsidP="0037205C">
      <w:pPr>
        <w:numPr>
          <w:ilvl w:val="1"/>
          <w:numId w:val="6"/>
        </w:numPr>
        <w:spacing w:line="259" w:lineRule="auto"/>
        <w:jc w:val="both"/>
        <w:rPr>
          <w:lang w:val="fr-CA"/>
        </w:rPr>
      </w:pPr>
      <w:r>
        <w:rPr>
          <w:b/>
          <w:bCs/>
          <w:lang w:val="fr-CA"/>
        </w:rPr>
        <w:t>G</w:t>
      </w:r>
      <w:r w:rsidR="0037205C" w:rsidRPr="0037205C">
        <w:rPr>
          <w:b/>
          <w:bCs/>
          <w:lang w:val="fr-CA"/>
        </w:rPr>
        <w:t>ris clair</w:t>
      </w:r>
      <w:r w:rsidR="0037205C" w:rsidRPr="0037205C">
        <w:rPr>
          <w:lang w:val="fr-CA"/>
        </w:rPr>
        <w:t xml:space="preserve"> pour les sections informatives</w:t>
      </w:r>
      <w:r>
        <w:rPr>
          <w:lang w:val="fr-CA"/>
        </w:rPr>
        <w:t>,</w:t>
      </w:r>
      <w:r w:rsidR="0037205C" w:rsidRPr="0037205C">
        <w:rPr>
          <w:lang w:val="fr-CA"/>
        </w:rPr>
        <w:t xml:space="preserve"> garantissant une lecture confortable.</w:t>
      </w:r>
    </w:p>
    <w:p w14:paraId="344A94FC" w14:textId="77777777" w:rsidR="0037205C" w:rsidRDefault="0037205C" w:rsidP="0037205C">
      <w:pPr>
        <w:numPr>
          <w:ilvl w:val="0"/>
          <w:numId w:val="6"/>
        </w:numPr>
        <w:spacing w:line="259" w:lineRule="auto"/>
        <w:jc w:val="both"/>
        <w:rPr>
          <w:lang w:val="fr-CA"/>
        </w:rPr>
      </w:pPr>
      <w:r w:rsidRPr="0037205C">
        <w:rPr>
          <w:b/>
          <w:bCs/>
          <w:lang w:val="fr-CA"/>
        </w:rPr>
        <w:t>Typographie lisible</w:t>
      </w:r>
      <w:r w:rsidRPr="0037205C">
        <w:rPr>
          <w:lang w:val="fr-CA"/>
        </w:rPr>
        <w:t xml:space="preserve"> : Une police claire et moderne sera utilisée pour assurer une bonne lecture sur tous les appareils.</w:t>
      </w:r>
    </w:p>
    <w:p w14:paraId="6EBD8349" w14:textId="77777777" w:rsidR="002D3755" w:rsidRPr="0037205C" w:rsidRDefault="002D3755" w:rsidP="002D3755">
      <w:pPr>
        <w:spacing w:line="259" w:lineRule="auto"/>
        <w:jc w:val="both"/>
        <w:rPr>
          <w:lang w:val="fr-CA"/>
        </w:rPr>
      </w:pPr>
    </w:p>
    <w:p w14:paraId="2C426330" w14:textId="77777777" w:rsidR="0037205C" w:rsidRPr="0037205C" w:rsidRDefault="0037205C" w:rsidP="0037205C">
      <w:pPr>
        <w:spacing w:line="259" w:lineRule="auto"/>
        <w:jc w:val="both"/>
        <w:rPr>
          <w:b/>
          <w:bCs/>
          <w:lang w:val="fr-CA"/>
        </w:rPr>
      </w:pPr>
      <w:r w:rsidRPr="0037205C">
        <w:rPr>
          <w:b/>
          <w:bCs/>
          <w:lang w:val="fr-CA"/>
        </w:rPr>
        <w:lastRenderedPageBreak/>
        <w:t>5. Effets interactifs et animations</w:t>
      </w:r>
    </w:p>
    <w:p w14:paraId="09E3E189" w14:textId="77777777" w:rsidR="0037205C" w:rsidRPr="0037205C" w:rsidRDefault="0037205C" w:rsidP="0037205C">
      <w:pPr>
        <w:spacing w:line="259" w:lineRule="auto"/>
        <w:jc w:val="both"/>
        <w:rPr>
          <w:lang w:val="fr-CA"/>
        </w:rPr>
      </w:pPr>
      <w:r w:rsidRPr="0037205C">
        <w:rPr>
          <w:lang w:val="fr-CA"/>
        </w:rPr>
        <w:t>Un site interactif améliore l’expérience utilisateur et rend la navigation plus agréable. Nous intégrons plusieurs effets pour dynamiser l’interface :</w:t>
      </w:r>
    </w:p>
    <w:p w14:paraId="065007FC" w14:textId="6CA65413" w:rsidR="0037205C" w:rsidRPr="0037205C" w:rsidRDefault="0037205C" w:rsidP="0037205C">
      <w:pPr>
        <w:numPr>
          <w:ilvl w:val="0"/>
          <w:numId w:val="7"/>
        </w:numPr>
        <w:spacing w:line="259" w:lineRule="auto"/>
        <w:jc w:val="both"/>
        <w:rPr>
          <w:lang w:val="fr-CA"/>
        </w:rPr>
      </w:pPr>
      <w:r w:rsidRPr="0037205C">
        <w:rPr>
          <w:b/>
          <w:bCs/>
          <w:lang w:val="fr-CA"/>
        </w:rPr>
        <w:t>Effets de "</w:t>
      </w:r>
      <w:proofErr w:type="spellStart"/>
      <w:r w:rsidRPr="0037205C">
        <w:rPr>
          <w:b/>
          <w:bCs/>
          <w:lang w:val="fr-CA"/>
        </w:rPr>
        <w:t>hover</w:t>
      </w:r>
      <w:proofErr w:type="spellEnd"/>
      <w:r w:rsidRPr="0037205C">
        <w:rPr>
          <w:b/>
          <w:bCs/>
          <w:lang w:val="fr-CA"/>
        </w:rPr>
        <w:t>"</w:t>
      </w:r>
      <w:r w:rsidRPr="0037205C">
        <w:rPr>
          <w:lang w:val="fr-CA"/>
        </w:rPr>
        <w:t xml:space="preserve"> : Lorsqu’un utilisateur passe la souris sur un manga ou un bouton, </w:t>
      </w:r>
      <w:r w:rsidR="002D3755">
        <w:t>u</w:t>
      </w:r>
      <w:r w:rsidR="002D3755" w:rsidRPr="002D3755">
        <w:t>n léger changement de couleur, d’ombre ou un effet de zoom sur l’image ou le bouton indique à l’utilisateur qu’une action est possible.</w:t>
      </w:r>
    </w:p>
    <w:p w14:paraId="474EFF66" w14:textId="77777777" w:rsidR="0037205C" w:rsidRPr="0037205C" w:rsidRDefault="0037205C" w:rsidP="0037205C">
      <w:pPr>
        <w:numPr>
          <w:ilvl w:val="1"/>
          <w:numId w:val="7"/>
        </w:numPr>
        <w:spacing w:line="259" w:lineRule="auto"/>
        <w:jc w:val="both"/>
        <w:rPr>
          <w:lang w:val="fr-CA"/>
        </w:rPr>
      </w:pPr>
      <w:r w:rsidRPr="0037205C">
        <w:rPr>
          <w:lang w:val="fr-CA"/>
        </w:rPr>
        <w:t xml:space="preserve">Par exemple, en survolant une couverture de manga, celle-ci pourrait légèrement </w:t>
      </w:r>
      <w:r w:rsidRPr="0037205C">
        <w:rPr>
          <w:b/>
          <w:bCs/>
          <w:lang w:val="fr-CA"/>
        </w:rPr>
        <w:t>grandir</w:t>
      </w:r>
      <w:r w:rsidRPr="0037205C">
        <w:rPr>
          <w:lang w:val="fr-CA"/>
        </w:rPr>
        <w:t xml:space="preserve"> ou </w:t>
      </w:r>
      <w:r w:rsidRPr="0037205C">
        <w:rPr>
          <w:b/>
          <w:bCs/>
          <w:lang w:val="fr-CA"/>
        </w:rPr>
        <w:t>changer d’éclairage</w:t>
      </w:r>
      <w:r w:rsidRPr="0037205C">
        <w:rPr>
          <w:lang w:val="fr-CA"/>
        </w:rPr>
        <w:t>, attirant ainsi l’attention sur le produit.</w:t>
      </w:r>
    </w:p>
    <w:p w14:paraId="3CA8D661" w14:textId="5E463898" w:rsidR="0037205C" w:rsidRPr="0037205C" w:rsidRDefault="0037205C" w:rsidP="0037205C">
      <w:pPr>
        <w:numPr>
          <w:ilvl w:val="1"/>
          <w:numId w:val="7"/>
        </w:numPr>
        <w:spacing w:line="259" w:lineRule="auto"/>
        <w:jc w:val="both"/>
        <w:rPr>
          <w:lang w:val="fr-CA"/>
        </w:rPr>
      </w:pPr>
      <w:r w:rsidRPr="0037205C">
        <w:rPr>
          <w:lang w:val="fr-CA"/>
        </w:rPr>
        <w:t xml:space="preserve">Lorsqu’un utilisateur passe la souris sur le bouton </w:t>
      </w:r>
      <w:r w:rsidR="00F8375A">
        <w:rPr>
          <w:lang w:val="fr-CA"/>
        </w:rPr>
        <w:t>« </w:t>
      </w:r>
      <w:r w:rsidRPr="0037205C">
        <w:rPr>
          <w:lang w:val="fr-CA"/>
        </w:rPr>
        <w:t xml:space="preserve">Ajouter au </w:t>
      </w:r>
      <w:r w:rsidR="00F8375A" w:rsidRPr="0037205C">
        <w:rPr>
          <w:lang w:val="fr-CA"/>
        </w:rPr>
        <w:t>panier »</w:t>
      </w:r>
      <w:r w:rsidR="002D3755" w:rsidRPr="0037205C">
        <w:rPr>
          <w:lang w:val="fr-CA"/>
        </w:rPr>
        <w:t>,</w:t>
      </w:r>
      <w:r w:rsidR="002D3755">
        <w:rPr>
          <w:lang w:val="fr-CA"/>
        </w:rPr>
        <w:t xml:space="preserve"> le bouton </w:t>
      </w:r>
      <w:r w:rsidRPr="0037205C">
        <w:rPr>
          <w:b/>
          <w:bCs/>
          <w:lang w:val="fr-CA"/>
        </w:rPr>
        <w:t>change de couleur</w:t>
      </w:r>
      <w:r w:rsidRPr="0037205C">
        <w:rPr>
          <w:lang w:val="fr-CA"/>
        </w:rPr>
        <w:t xml:space="preserve"> pour indiquer qu’une action est possible.</w:t>
      </w:r>
    </w:p>
    <w:p w14:paraId="41FF9FDB" w14:textId="77777777" w:rsidR="002D3755" w:rsidRPr="002D3755" w:rsidRDefault="0037205C" w:rsidP="0037205C">
      <w:pPr>
        <w:numPr>
          <w:ilvl w:val="0"/>
          <w:numId w:val="7"/>
        </w:numPr>
        <w:spacing w:line="259" w:lineRule="auto"/>
        <w:jc w:val="both"/>
        <w:rPr>
          <w:lang w:val="fr-CA"/>
        </w:rPr>
      </w:pPr>
      <w:r w:rsidRPr="0037205C">
        <w:rPr>
          <w:b/>
          <w:bCs/>
          <w:lang w:val="fr-CA"/>
        </w:rPr>
        <w:t>Boutons et liens bien visibles</w:t>
      </w:r>
      <w:r w:rsidRPr="0037205C">
        <w:rPr>
          <w:lang w:val="fr-CA"/>
        </w:rPr>
        <w:t xml:space="preserve"> : Les boutons d’action seront suffisamment grands et espacés pour éviter les erreurs de clic</w:t>
      </w:r>
      <w:r w:rsidR="002D3755">
        <w:rPr>
          <w:lang w:val="fr-CA"/>
        </w:rPr>
        <w:t>.</w:t>
      </w:r>
      <w:r w:rsidR="002D3755" w:rsidRPr="002D3755">
        <w:rPr>
          <w:noProof/>
        </w:rPr>
        <w:t xml:space="preserve"> </w:t>
      </w:r>
    </w:p>
    <w:p w14:paraId="6A82CF60" w14:textId="77777777" w:rsidR="002D3755" w:rsidRDefault="002D3755" w:rsidP="002D3755">
      <w:pPr>
        <w:spacing w:line="259" w:lineRule="auto"/>
        <w:ind w:left="720"/>
        <w:jc w:val="both"/>
        <w:rPr>
          <w:lang w:val="fr-CA"/>
        </w:rPr>
      </w:pPr>
    </w:p>
    <w:p w14:paraId="53DD9462" w14:textId="4CA94403" w:rsidR="002D3755" w:rsidRPr="002D3755" w:rsidRDefault="002D3755" w:rsidP="002D3755">
      <w:pPr>
        <w:spacing w:line="259" w:lineRule="auto"/>
        <w:ind w:left="720"/>
        <w:jc w:val="both"/>
        <w:rPr>
          <w:lang w:val="fr-CA"/>
        </w:rPr>
      </w:pPr>
      <w:r w:rsidRPr="002D3755">
        <w:rPr>
          <w:lang w:val="fr-CA"/>
        </w:rPr>
        <w:t>État du bouton « Ajouter au Panier » avant et lors du survol de la souris</w:t>
      </w:r>
      <w:r>
        <w:rPr>
          <w:lang w:val="fr-CA"/>
        </w:rPr>
        <w:t> :</w:t>
      </w:r>
    </w:p>
    <w:p w14:paraId="7E4B38F3" w14:textId="7B91F025" w:rsidR="002D3755" w:rsidRDefault="002D3755" w:rsidP="002D3755">
      <w:pPr>
        <w:spacing w:line="259" w:lineRule="auto"/>
        <w:ind w:left="720"/>
        <w:jc w:val="both"/>
        <w:rPr>
          <w:lang w:val="fr-CA"/>
        </w:rPr>
      </w:pPr>
      <w:r w:rsidRPr="002D3755">
        <w:rPr>
          <w:lang w:val="fr-CA"/>
        </w:rPr>
        <w:drawing>
          <wp:inline distT="0" distB="0" distL="0" distR="0" wp14:anchorId="75048977" wp14:editId="2BD421B9">
            <wp:extent cx="2113472" cy="792553"/>
            <wp:effectExtent l="0" t="0" r="1270" b="7620"/>
            <wp:docPr id="1707889565" name="Image 1"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89565" name="Image 1" descr="Une image contenant texte, capture d’écran, Police, logo&#10;&#10;Le contenu généré par l’IA peut être incorrect."/>
                    <pic:cNvPicPr/>
                  </pic:nvPicPr>
                  <pic:blipFill>
                    <a:blip r:embed="rId17"/>
                    <a:stretch>
                      <a:fillRect/>
                    </a:stretch>
                  </pic:blipFill>
                  <pic:spPr>
                    <a:xfrm>
                      <a:off x="0" y="0"/>
                      <a:ext cx="2143987" cy="803996"/>
                    </a:xfrm>
                    <a:prstGeom prst="rect">
                      <a:avLst/>
                    </a:prstGeom>
                  </pic:spPr>
                </pic:pic>
              </a:graphicData>
            </a:graphic>
          </wp:inline>
        </w:drawing>
      </w:r>
      <w:r w:rsidRPr="002D3755">
        <w:rPr>
          <w:lang w:val="fr-CA"/>
        </w:rPr>
        <w:drawing>
          <wp:inline distT="0" distB="0" distL="0" distR="0" wp14:anchorId="39E7B987" wp14:editId="4D47C10F">
            <wp:extent cx="2340288" cy="794025"/>
            <wp:effectExtent l="0" t="0" r="3175" b="6350"/>
            <wp:docPr id="1660945294" name="Image 1"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45294" name="Image 1" descr="Une image contenant texte, capture d’écran, Police, logo&#10;&#10;Le contenu généré par l’IA peut être incorrect."/>
                    <pic:cNvPicPr/>
                  </pic:nvPicPr>
                  <pic:blipFill>
                    <a:blip r:embed="rId18"/>
                    <a:stretch>
                      <a:fillRect/>
                    </a:stretch>
                  </pic:blipFill>
                  <pic:spPr>
                    <a:xfrm>
                      <a:off x="0" y="0"/>
                      <a:ext cx="2386649" cy="809754"/>
                    </a:xfrm>
                    <a:prstGeom prst="rect">
                      <a:avLst/>
                    </a:prstGeom>
                  </pic:spPr>
                </pic:pic>
              </a:graphicData>
            </a:graphic>
          </wp:inline>
        </w:drawing>
      </w:r>
    </w:p>
    <w:p w14:paraId="609AA710" w14:textId="77777777" w:rsidR="002D3755" w:rsidRDefault="002D3755" w:rsidP="002D3755">
      <w:pPr>
        <w:spacing w:line="259" w:lineRule="auto"/>
        <w:ind w:left="720"/>
        <w:jc w:val="both"/>
        <w:rPr>
          <w:lang w:val="fr-CA"/>
        </w:rPr>
      </w:pPr>
    </w:p>
    <w:p w14:paraId="55200F68" w14:textId="73B98708" w:rsidR="002D3755" w:rsidRDefault="002D3755" w:rsidP="002D3755">
      <w:pPr>
        <w:spacing w:line="259" w:lineRule="auto"/>
        <w:ind w:left="720"/>
        <w:jc w:val="both"/>
        <w:rPr>
          <w:lang w:val="fr-CA"/>
        </w:rPr>
      </w:pPr>
      <w:r>
        <w:rPr>
          <w:lang w:val="fr-CA"/>
        </w:rPr>
        <w:t>État de l’image de la série « </w:t>
      </w:r>
      <w:proofErr w:type="spellStart"/>
      <w:r>
        <w:rPr>
          <w:lang w:val="fr-CA"/>
        </w:rPr>
        <w:t>Jujutsu</w:t>
      </w:r>
      <w:proofErr w:type="spellEnd"/>
      <w:r>
        <w:rPr>
          <w:lang w:val="fr-CA"/>
        </w:rPr>
        <w:t xml:space="preserve"> </w:t>
      </w:r>
      <w:proofErr w:type="spellStart"/>
      <w:r>
        <w:rPr>
          <w:lang w:val="fr-CA"/>
        </w:rPr>
        <w:t>Kaisen</w:t>
      </w:r>
      <w:proofErr w:type="spellEnd"/>
      <w:r>
        <w:rPr>
          <w:lang w:val="fr-CA"/>
        </w:rPr>
        <w:t xml:space="preserve"> » avant et lors du survol de la souris : </w:t>
      </w:r>
    </w:p>
    <w:p w14:paraId="5DD02F57" w14:textId="5254C907" w:rsidR="002D3755" w:rsidRDefault="002D3755" w:rsidP="002D3755">
      <w:pPr>
        <w:spacing w:line="259" w:lineRule="auto"/>
        <w:ind w:left="720"/>
        <w:jc w:val="both"/>
        <w:rPr>
          <w:lang w:val="fr-CA"/>
        </w:rPr>
      </w:pPr>
      <w:r w:rsidRPr="002D3755">
        <w:rPr>
          <w:lang w:val="fr-CA"/>
        </w:rPr>
        <w:drawing>
          <wp:inline distT="0" distB="0" distL="0" distR="0" wp14:anchorId="19B0F99F" wp14:editId="053715F3">
            <wp:extent cx="5486400" cy="1645920"/>
            <wp:effectExtent l="0" t="0" r="0" b="0"/>
            <wp:docPr id="991121104" name="Image 1" descr="Une image contenant texte, fiction, graphisme, illustr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21104" name="Image 1" descr="Une image contenant texte, fiction, graphisme, illustration&#10;&#10;Le contenu généré par l’IA peut être incorrect."/>
                    <pic:cNvPicPr/>
                  </pic:nvPicPr>
                  <pic:blipFill>
                    <a:blip r:embed="rId19"/>
                    <a:stretch>
                      <a:fillRect/>
                    </a:stretch>
                  </pic:blipFill>
                  <pic:spPr>
                    <a:xfrm>
                      <a:off x="0" y="0"/>
                      <a:ext cx="5486400" cy="1645920"/>
                    </a:xfrm>
                    <a:prstGeom prst="rect">
                      <a:avLst/>
                    </a:prstGeom>
                  </pic:spPr>
                </pic:pic>
              </a:graphicData>
            </a:graphic>
          </wp:inline>
        </w:drawing>
      </w:r>
    </w:p>
    <w:p w14:paraId="33E8F588" w14:textId="3AFF562B" w:rsidR="002D3755" w:rsidRDefault="002D3755" w:rsidP="002D3755">
      <w:pPr>
        <w:spacing w:line="259" w:lineRule="auto"/>
        <w:ind w:left="720"/>
        <w:jc w:val="both"/>
        <w:rPr>
          <w:lang w:val="fr-CA"/>
        </w:rPr>
      </w:pPr>
      <w:r w:rsidRPr="002D3755">
        <w:rPr>
          <w:lang w:val="fr-CA"/>
        </w:rPr>
        <w:drawing>
          <wp:inline distT="0" distB="0" distL="0" distR="0" wp14:anchorId="709981AA" wp14:editId="69A5D363">
            <wp:extent cx="5486400" cy="1781810"/>
            <wp:effectExtent l="0" t="0" r="0" b="8890"/>
            <wp:docPr id="333596968" name="Image 1" descr="Une image contenant texte, graphisme, Visage humain, Prospectu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96968" name="Image 1" descr="Une image contenant texte, graphisme, Visage humain, Prospectus&#10;&#10;Le contenu généré par l’IA peut être incorrect."/>
                    <pic:cNvPicPr/>
                  </pic:nvPicPr>
                  <pic:blipFill>
                    <a:blip r:embed="rId20"/>
                    <a:stretch>
                      <a:fillRect/>
                    </a:stretch>
                  </pic:blipFill>
                  <pic:spPr>
                    <a:xfrm>
                      <a:off x="0" y="0"/>
                      <a:ext cx="5486400" cy="1781810"/>
                    </a:xfrm>
                    <a:prstGeom prst="rect">
                      <a:avLst/>
                    </a:prstGeom>
                  </pic:spPr>
                </pic:pic>
              </a:graphicData>
            </a:graphic>
          </wp:inline>
        </w:drawing>
      </w:r>
    </w:p>
    <w:p w14:paraId="30648227" w14:textId="2F31A8BE" w:rsidR="7469A303" w:rsidRPr="0037205C" w:rsidRDefault="00F206F6" w:rsidP="7469A303">
      <w:pPr>
        <w:spacing w:line="259" w:lineRule="auto"/>
        <w:jc w:val="both"/>
        <w:rPr>
          <w:lang w:val="fr-CA"/>
        </w:rPr>
      </w:pPr>
      <w:r>
        <w:rPr>
          <w:lang w:val="fr-CA"/>
        </w:rPr>
        <w:t>En bref, les effets</w:t>
      </w:r>
      <w:r w:rsidRPr="00F206F6">
        <w:rPr>
          <w:lang w:val="fr-CA"/>
        </w:rPr>
        <w:t xml:space="preserve"> améliorent l’ergonomie et l’intuitivité du site, en indiquant à l’utilisateur où il peut interagir.</w:t>
      </w:r>
      <w:r w:rsidR="00D21830">
        <w:rPr>
          <w:lang w:val="fr-CA"/>
        </w:rPr>
        <w:t>22</w:t>
      </w:r>
    </w:p>
    <w:p w14:paraId="6FDE1FD3" w14:textId="19A78B10" w:rsidR="00F368FF" w:rsidRPr="00496D7F" w:rsidRDefault="2E31425E" w:rsidP="006316BC">
      <w:pPr>
        <w:pStyle w:val="Titre1"/>
      </w:pPr>
      <w:bookmarkStart w:id="15" w:name="_Toc192289557"/>
      <w:r>
        <w:lastRenderedPageBreak/>
        <w:t>Portée</w:t>
      </w:r>
      <w:bookmarkEnd w:id="15"/>
    </w:p>
    <w:p w14:paraId="3CF7F121" w14:textId="5BB909E7" w:rsidR="00623254" w:rsidRDefault="00623254" w:rsidP="7469A303">
      <w:pPr>
        <w:jc w:val="both"/>
      </w:pPr>
      <w:r>
        <w:t>Le système sera en mesure de :</w:t>
      </w:r>
    </w:p>
    <w:p w14:paraId="06783F75" w14:textId="5A7CB96A" w:rsidR="7469A303" w:rsidRDefault="7469A303" w:rsidP="7469A303">
      <w:pPr>
        <w:jc w:val="both"/>
      </w:pPr>
    </w:p>
    <w:p w14:paraId="609929DB" w14:textId="3834870D" w:rsidR="00623254" w:rsidRDefault="00623254" w:rsidP="7469A303">
      <w:pPr>
        <w:pStyle w:val="Paragraphedeliste"/>
        <w:numPr>
          <w:ilvl w:val="0"/>
          <w:numId w:val="2"/>
        </w:numPr>
        <w:jc w:val="both"/>
      </w:pPr>
      <w:r>
        <w:t>Permettre aux utilisateurs de s’inscrire, se connecter afin de conserver les modifications, comme le panier, les coups de cœurs, etc.</w:t>
      </w:r>
    </w:p>
    <w:p w14:paraId="64B18FDD" w14:textId="40E9164B" w:rsidR="00623254" w:rsidRDefault="00623254" w:rsidP="7469A303">
      <w:pPr>
        <w:pStyle w:val="Paragraphedeliste"/>
        <w:numPr>
          <w:ilvl w:val="0"/>
          <w:numId w:val="2"/>
        </w:numPr>
        <w:jc w:val="both"/>
      </w:pPr>
      <w:r>
        <w:t>Afficher les tomes disponibles à l’achat et à l’emprunt avec une page de filtrage par série (ex. Naruto, Dragon Ball)</w:t>
      </w:r>
      <w:r w:rsidR="694FDB62">
        <w:t>.</w:t>
      </w:r>
    </w:p>
    <w:p w14:paraId="2DBC7B4B" w14:textId="67888FB5" w:rsidR="694FDB62" w:rsidRDefault="694FDB62" w:rsidP="7469A303">
      <w:pPr>
        <w:pStyle w:val="Paragraphedeliste"/>
        <w:numPr>
          <w:ilvl w:val="0"/>
          <w:numId w:val="2"/>
        </w:numPr>
        <w:jc w:val="both"/>
      </w:pPr>
      <w:r>
        <w:t>Offrir la possibilité de donner un avis en commentant les tomes et en les notant, tout en affichant la note moyenne (sur 5 étoiles) et les avis des autres utilisateurs.</w:t>
      </w:r>
    </w:p>
    <w:p w14:paraId="416B782C" w14:textId="4A0CA09E" w:rsidR="350FBD81" w:rsidRDefault="350FBD81" w:rsidP="7469A303">
      <w:pPr>
        <w:pStyle w:val="Paragraphedeliste"/>
        <w:numPr>
          <w:ilvl w:val="0"/>
          <w:numId w:val="2"/>
        </w:numPr>
        <w:jc w:val="both"/>
      </w:pPr>
      <w:r>
        <w:t>Gérer son propre panier d’achat en permettant d’ajouter ou de retirer des tomes avant de finaliser une commande.</w:t>
      </w:r>
    </w:p>
    <w:p w14:paraId="02A24FBF" w14:textId="42372C52" w:rsidR="350FBD81" w:rsidRDefault="350FBD81" w:rsidP="7469A303">
      <w:pPr>
        <w:pStyle w:val="Paragraphedeliste"/>
        <w:numPr>
          <w:ilvl w:val="0"/>
          <w:numId w:val="2"/>
        </w:numPr>
        <w:jc w:val="both"/>
      </w:pPr>
      <w:r>
        <w:t>Permettre aux utilisateurs d’effectuer des commandes (emprunt ou achat) depuis le panier ou directement depuis la page du tome désiré.</w:t>
      </w:r>
    </w:p>
    <w:p w14:paraId="39592EF4" w14:textId="1A99281A" w:rsidR="1D341D92" w:rsidRDefault="1D341D92" w:rsidP="7469A303">
      <w:pPr>
        <w:pStyle w:val="Paragraphedeliste"/>
        <w:numPr>
          <w:ilvl w:val="0"/>
          <w:numId w:val="2"/>
        </w:numPr>
        <w:jc w:val="both"/>
      </w:pPr>
      <w:r>
        <w:t>Offrir la possibilité d’emprunter des tomes, et ce avec un suivi du statut des emprunts (en cours, retourné, en retard) et un système de pénalité pour les retards.</w:t>
      </w:r>
    </w:p>
    <w:p w14:paraId="0AA06F53" w14:textId="15DF7E25" w:rsidR="7469A303" w:rsidRDefault="7469A303" w:rsidP="7469A303">
      <w:pPr>
        <w:jc w:val="both"/>
      </w:pPr>
    </w:p>
    <w:p w14:paraId="7F23C35E" w14:textId="5A8450C4" w:rsidR="1D341D92" w:rsidRDefault="1D341D92" w:rsidP="7469A303">
      <w:r>
        <w:t xml:space="preserve">Le système ne sera pas en mesure de : </w:t>
      </w:r>
    </w:p>
    <w:p w14:paraId="3FFB31E5" w14:textId="32C30A23" w:rsidR="7469A303" w:rsidRDefault="7469A303" w:rsidP="7469A303"/>
    <w:p w14:paraId="46D6A2F8" w14:textId="17F5E04F" w:rsidR="1D341D92" w:rsidRDefault="1D341D92" w:rsidP="2ADD0372">
      <w:pPr>
        <w:pStyle w:val="Paragraphedeliste"/>
        <w:numPr>
          <w:ilvl w:val="0"/>
          <w:numId w:val="1"/>
        </w:numPr>
        <w:jc w:val="both"/>
      </w:pPr>
      <w:r>
        <w:t>Gérer des abonnements ou des modèles de souscription mensuelle.</w:t>
      </w:r>
    </w:p>
    <w:p w14:paraId="3A295E70" w14:textId="71A69C8B" w:rsidR="1D341D92" w:rsidRDefault="1D341D92" w:rsidP="2ADD0372">
      <w:pPr>
        <w:pStyle w:val="Paragraphedeliste"/>
        <w:numPr>
          <w:ilvl w:val="0"/>
          <w:numId w:val="1"/>
        </w:numPr>
        <w:jc w:val="both"/>
      </w:pPr>
      <w:r>
        <w:t>Proposer de la lecture de mangas sous forme numérique.</w:t>
      </w:r>
    </w:p>
    <w:p w14:paraId="393819C3" w14:textId="4527F7C7" w:rsidR="1D341D92" w:rsidRDefault="1D341D92" w:rsidP="2ADD0372">
      <w:pPr>
        <w:pStyle w:val="Paragraphedeliste"/>
        <w:numPr>
          <w:ilvl w:val="0"/>
          <w:numId w:val="1"/>
        </w:numPr>
        <w:jc w:val="both"/>
      </w:pPr>
      <w:r>
        <w:t>Prendre en charge la vente de produits autre que les mangas.</w:t>
      </w:r>
    </w:p>
    <w:p w14:paraId="77CD45CA" w14:textId="5D1E0A49" w:rsidR="1D341D92" w:rsidRDefault="1D341D92" w:rsidP="2ADD0372">
      <w:pPr>
        <w:pStyle w:val="Paragraphedeliste"/>
        <w:numPr>
          <w:ilvl w:val="0"/>
          <w:numId w:val="1"/>
        </w:numPr>
        <w:jc w:val="both"/>
      </w:pPr>
      <w:r>
        <w:t>Proposer des recommandations personnalisées basées sur l’historique d’achat</w:t>
      </w:r>
      <w:r w:rsidR="1A4914CD">
        <w:t>.</w:t>
      </w:r>
    </w:p>
    <w:p w14:paraId="381E9415" w14:textId="1ED8D33D" w:rsidR="7469A303" w:rsidRDefault="7469A303" w:rsidP="7469A303">
      <w:pPr>
        <w:pStyle w:val="Paragraphedeliste"/>
      </w:pPr>
    </w:p>
    <w:p w14:paraId="7C62C92B" w14:textId="6AB11B2B" w:rsidR="7469A303" w:rsidRDefault="7469A303" w:rsidP="7469A303">
      <w:pPr>
        <w:jc w:val="both"/>
      </w:pPr>
    </w:p>
    <w:p w14:paraId="15CF486E" w14:textId="764D6337" w:rsidR="7469A303" w:rsidRDefault="7469A303" w:rsidP="7469A303">
      <w:pPr>
        <w:jc w:val="both"/>
      </w:pPr>
    </w:p>
    <w:p w14:paraId="51FFB6B0" w14:textId="6817D900" w:rsidR="00DC2C41" w:rsidRPr="006B0295" w:rsidRDefault="6135F3F1" w:rsidP="7469A303">
      <w:pPr>
        <w:pStyle w:val="Titre1"/>
        <w:rPr>
          <w:rFonts w:asciiTheme="minorHAnsi" w:hAnsiTheme="minorHAnsi"/>
        </w:rPr>
      </w:pPr>
      <w:bookmarkStart w:id="16" w:name="_Toc192289558"/>
      <w:r w:rsidRPr="7469A303">
        <w:rPr>
          <w:rFonts w:asciiTheme="minorHAnsi" w:hAnsiTheme="minorHAnsi"/>
        </w:rPr>
        <w:lastRenderedPageBreak/>
        <w:t>Modèle de la base de données</w:t>
      </w:r>
      <w:bookmarkEnd w:id="16"/>
    </w:p>
    <w:p w14:paraId="3E17F6E2" w14:textId="75001095" w:rsidR="00F573CD" w:rsidRPr="00F573CD" w:rsidRDefault="0E18CBB9" w:rsidP="7469A303">
      <w:pPr>
        <w:keepNext/>
      </w:pPr>
      <w:r>
        <w:rPr>
          <w:noProof/>
        </w:rPr>
        <w:drawing>
          <wp:inline distT="0" distB="0" distL="0" distR="0" wp14:anchorId="358F4D53" wp14:editId="42B92CDD">
            <wp:extent cx="5486400" cy="3209925"/>
            <wp:effectExtent l="0" t="0" r="0" b="0"/>
            <wp:docPr id="1271164931" name="Image 127116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3209925"/>
                    </a:xfrm>
                    <a:prstGeom prst="rect">
                      <a:avLst/>
                    </a:prstGeom>
                  </pic:spPr>
                </pic:pic>
              </a:graphicData>
            </a:graphic>
          </wp:inline>
        </w:drawing>
      </w:r>
    </w:p>
    <w:p w14:paraId="3108FFDE" w14:textId="5B9BD995" w:rsidR="00F573CD" w:rsidRPr="00F573CD" w:rsidRDefault="00F573CD" w:rsidP="7469A303">
      <w:pPr>
        <w:keepNext/>
      </w:pPr>
    </w:p>
    <w:p w14:paraId="61DFC936" w14:textId="2590E1D4" w:rsidR="00F573CD" w:rsidRPr="00F573CD" w:rsidRDefault="00F573CD" w:rsidP="7469A303">
      <w:pPr>
        <w:keepNext/>
      </w:pPr>
    </w:p>
    <w:p w14:paraId="3EDDD9AC" w14:textId="0A23E216" w:rsidR="00F573CD" w:rsidRPr="00F573CD" w:rsidRDefault="00F573CD" w:rsidP="7469A303">
      <w:pPr>
        <w:keepNext/>
      </w:pPr>
    </w:p>
    <w:p w14:paraId="7B284318" w14:textId="1EE6F6D8" w:rsidR="00F573CD" w:rsidRPr="00F573CD" w:rsidRDefault="00F573CD" w:rsidP="7469A303">
      <w:pPr>
        <w:keepNext/>
      </w:pPr>
    </w:p>
    <w:p w14:paraId="4114D565" w14:textId="2AE18DC8" w:rsidR="00F573CD" w:rsidRPr="00F573CD" w:rsidRDefault="00F573CD" w:rsidP="7469A303">
      <w:pPr>
        <w:keepNext/>
      </w:pPr>
    </w:p>
    <w:p w14:paraId="3860A24D" w14:textId="4F067664" w:rsidR="00F573CD" w:rsidRPr="00F573CD" w:rsidRDefault="00F573CD" w:rsidP="7469A303">
      <w:pPr>
        <w:keepNext/>
      </w:pPr>
    </w:p>
    <w:p w14:paraId="1CE8B5F0" w14:textId="59AD710F" w:rsidR="00F573CD" w:rsidRPr="00F573CD" w:rsidRDefault="00F573CD" w:rsidP="7469A303">
      <w:pPr>
        <w:keepNext/>
      </w:pPr>
    </w:p>
    <w:p w14:paraId="09395B20" w14:textId="23FC2749" w:rsidR="00F573CD" w:rsidRPr="00F573CD" w:rsidRDefault="00F573CD" w:rsidP="7469A303">
      <w:pPr>
        <w:keepNext/>
      </w:pPr>
    </w:p>
    <w:p w14:paraId="1398A9E5" w14:textId="75582715" w:rsidR="00F573CD" w:rsidRPr="00F573CD" w:rsidRDefault="00F573CD" w:rsidP="7469A303">
      <w:pPr>
        <w:keepNext/>
      </w:pPr>
    </w:p>
    <w:p w14:paraId="4FA0AD2E" w14:textId="7ECD0C50" w:rsidR="00F573CD" w:rsidRPr="00F573CD" w:rsidRDefault="00F573CD" w:rsidP="7469A303">
      <w:pPr>
        <w:keepNext/>
      </w:pPr>
    </w:p>
    <w:p w14:paraId="3AEB4EC9" w14:textId="780DFF6A" w:rsidR="00F573CD" w:rsidRPr="00F573CD" w:rsidRDefault="00F573CD" w:rsidP="7469A303">
      <w:pPr>
        <w:keepNext/>
      </w:pPr>
    </w:p>
    <w:p w14:paraId="4C8C73FB" w14:textId="1740CF37" w:rsidR="00F573CD" w:rsidRPr="00F573CD" w:rsidRDefault="00F573CD" w:rsidP="7469A303">
      <w:pPr>
        <w:keepNext/>
      </w:pPr>
    </w:p>
    <w:p w14:paraId="1FB8F537" w14:textId="7079C2C1" w:rsidR="00F573CD" w:rsidRPr="00F573CD" w:rsidRDefault="00F573CD" w:rsidP="7469A303">
      <w:pPr>
        <w:keepNext/>
      </w:pPr>
    </w:p>
    <w:p w14:paraId="29412289" w14:textId="4B8B8459" w:rsidR="00F573CD" w:rsidRPr="00F573CD" w:rsidRDefault="00F573CD" w:rsidP="7469A303">
      <w:pPr>
        <w:keepNext/>
      </w:pPr>
    </w:p>
    <w:p w14:paraId="540FED7A" w14:textId="65005DCE" w:rsidR="00F573CD" w:rsidRPr="00F573CD" w:rsidRDefault="00F573CD" w:rsidP="7469A303">
      <w:pPr>
        <w:keepNext/>
      </w:pPr>
    </w:p>
    <w:p w14:paraId="2E5366F0" w14:textId="11418510" w:rsidR="00F573CD" w:rsidRPr="00F573CD" w:rsidRDefault="00F573CD" w:rsidP="7469A303">
      <w:pPr>
        <w:keepNext/>
      </w:pPr>
    </w:p>
    <w:p w14:paraId="770B73BF" w14:textId="570DC405" w:rsidR="00F573CD" w:rsidRPr="00F573CD" w:rsidRDefault="00F573CD" w:rsidP="7469A303">
      <w:pPr>
        <w:keepNext/>
      </w:pPr>
    </w:p>
    <w:p w14:paraId="04323FEC" w14:textId="7EAA68C6" w:rsidR="00F573CD" w:rsidRPr="00F573CD" w:rsidRDefault="00F573CD" w:rsidP="7469A303">
      <w:pPr>
        <w:keepNext/>
      </w:pPr>
    </w:p>
    <w:p w14:paraId="3CDFD712" w14:textId="02FD8FDA" w:rsidR="00F573CD" w:rsidRPr="00F573CD" w:rsidRDefault="00F573CD" w:rsidP="7469A303">
      <w:pPr>
        <w:keepNext/>
      </w:pPr>
    </w:p>
    <w:p w14:paraId="5F58483D" w14:textId="39083D16" w:rsidR="00F573CD" w:rsidRPr="00F573CD" w:rsidRDefault="2E902E18" w:rsidP="00F573CD">
      <w:pPr>
        <w:pStyle w:val="Titre2"/>
        <w:rPr>
          <w:sz w:val="40"/>
          <w:szCs w:val="40"/>
        </w:rPr>
      </w:pPr>
      <w:bookmarkStart w:id="17" w:name="_Toc192289559"/>
      <w:r w:rsidRPr="7469A303">
        <w:rPr>
          <w:sz w:val="40"/>
          <w:szCs w:val="40"/>
        </w:rPr>
        <w:t>Légende</w:t>
      </w:r>
      <w:bookmarkEnd w:id="17"/>
    </w:p>
    <w:p w14:paraId="58A0EF9E" w14:textId="5922A6D7" w:rsidR="7469A303" w:rsidRDefault="7469A303" w:rsidP="7469A303"/>
    <w:p w14:paraId="6EFA756D" w14:textId="5831275D" w:rsidR="456B5643" w:rsidRDefault="456B5643" w:rsidP="52147A00">
      <w:r w:rsidRPr="52147A00">
        <w:rPr>
          <w:rFonts w:ascii="Calibri" w:eastAsia="Calibri" w:hAnsi="Calibri" w:cs="Calibri"/>
          <w:b/>
          <w:bCs/>
          <w:sz w:val="32"/>
          <w:szCs w:val="32"/>
          <w:lang w:val="fr"/>
        </w:rPr>
        <w:t>Utilisateur</w:t>
      </w:r>
    </w:p>
    <w:p w14:paraId="3B2F0174" w14:textId="5642C9A2" w:rsidR="456B5643" w:rsidRDefault="1F0546B1" w:rsidP="7469A303">
      <w:pPr>
        <w:jc w:val="both"/>
      </w:pPr>
      <w:r w:rsidRPr="7469A303">
        <w:rPr>
          <w:rFonts w:ascii="Calibri" w:eastAsia="Calibri" w:hAnsi="Calibri" w:cs="Calibri"/>
          <w:lang w:val="fr"/>
        </w:rPr>
        <w:t>E</w:t>
      </w:r>
      <w:r w:rsidR="1409E7AF" w:rsidRPr="7469A303">
        <w:rPr>
          <w:rFonts w:ascii="Calibri" w:eastAsia="Calibri" w:hAnsi="Calibri" w:cs="Calibri"/>
          <w:lang w:val="fr"/>
        </w:rPr>
        <w:t>ntité qui gère les informations personnelles des utilisateurs</w:t>
      </w:r>
    </w:p>
    <w:p w14:paraId="6528E939" w14:textId="615E9D35" w:rsidR="456B5643" w:rsidRDefault="1409E7AF" w:rsidP="7469A303">
      <w:pPr>
        <w:jc w:val="both"/>
      </w:pPr>
      <w:r w:rsidRPr="7469A303">
        <w:rPr>
          <w:rFonts w:ascii="Calibri" w:eastAsia="Calibri" w:hAnsi="Calibri" w:cs="Calibri"/>
          <w:lang w:val="fr"/>
        </w:rPr>
        <w:t xml:space="preserve"> </w:t>
      </w:r>
    </w:p>
    <w:p w14:paraId="327E6BC6" w14:textId="7221F63A" w:rsidR="456B5643" w:rsidRDefault="1409E7AF" w:rsidP="7469A303">
      <w:pPr>
        <w:jc w:val="both"/>
        <w:rPr>
          <w:rFonts w:ascii="Calibri" w:eastAsia="Calibri" w:hAnsi="Calibri" w:cs="Calibri"/>
        </w:rPr>
      </w:pPr>
      <w:r w:rsidRPr="2ADD0372">
        <w:rPr>
          <w:rFonts w:ascii="Calibri" w:eastAsia="Calibri" w:hAnsi="Calibri" w:cs="Calibri"/>
          <w:b/>
          <w:bCs/>
          <w:i/>
          <w:iCs/>
        </w:rPr>
        <w:lastRenderedPageBreak/>
        <w:t>Colonnes principales :</w:t>
      </w:r>
      <w:r>
        <w:br/>
      </w:r>
      <w:proofErr w:type="spellStart"/>
      <w:r w:rsidR="4D416E1E" w:rsidRPr="2ADD0372">
        <w:rPr>
          <w:rFonts w:ascii="Calibri" w:eastAsia="Calibri" w:hAnsi="Calibri" w:cs="Calibri"/>
        </w:rPr>
        <w:t>I</w:t>
      </w:r>
      <w:r w:rsidRPr="2ADD0372">
        <w:rPr>
          <w:rFonts w:ascii="Calibri" w:eastAsia="Calibri" w:hAnsi="Calibri" w:cs="Calibri"/>
        </w:rPr>
        <w:t>dentifiant_utilisateur</w:t>
      </w:r>
      <w:proofErr w:type="spellEnd"/>
      <w:r w:rsidRPr="2ADD0372">
        <w:rPr>
          <w:rFonts w:ascii="Calibri" w:eastAsia="Calibri" w:hAnsi="Calibri" w:cs="Calibri"/>
        </w:rPr>
        <w:t xml:space="preserve"> </w:t>
      </w:r>
      <w:r w:rsidR="54BCE06D" w:rsidRPr="2ADD0372">
        <w:rPr>
          <w:rFonts w:ascii="Calibri" w:eastAsia="Calibri" w:hAnsi="Calibri" w:cs="Calibri"/>
        </w:rPr>
        <w:t xml:space="preserve">(Clé principale) </w:t>
      </w:r>
      <w:r w:rsidRPr="2ADD0372">
        <w:rPr>
          <w:rFonts w:ascii="Calibri" w:eastAsia="Calibri" w:hAnsi="Calibri" w:cs="Calibri"/>
        </w:rPr>
        <w:t xml:space="preserve">: </w:t>
      </w:r>
      <w:r w:rsidR="737BD94C" w:rsidRPr="2ADD0372">
        <w:rPr>
          <w:rFonts w:ascii="Calibri" w:eastAsia="Calibri" w:hAnsi="Calibri" w:cs="Calibri"/>
        </w:rPr>
        <w:t>I</w:t>
      </w:r>
      <w:r w:rsidRPr="2ADD0372">
        <w:rPr>
          <w:rFonts w:ascii="Calibri" w:eastAsia="Calibri" w:hAnsi="Calibri" w:cs="Calibri"/>
        </w:rPr>
        <w:t xml:space="preserve">dentifiant unique de l’utilisateur qu’il choisit à la création du compte et qui sera utilisé lors de la connexion. </w:t>
      </w:r>
      <w:r w:rsidR="6C3FD210" w:rsidRPr="2ADD0372">
        <w:rPr>
          <w:rFonts w:ascii="Calibri" w:eastAsia="Calibri" w:hAnsi="Calibri" w:cs="Calibri"/>
        </w:rPr>
        <w:t xml:space="preserve">Deux </w:t>
      </w:r>
      <w:r w:rsidRPr="2ADD0372">
        <w:rPr>
          <w:rFonts w:ascii="Calibri" w:eastAsia="Calibri" w:hAnsi="Calibri" w:cs="Calibri"/>
        </w:rPr>
        <w:t>utilisateurs ne peuvent pas avoir le même identifiant</w:t>
      </w:r>
      <w:r w:rsidR="7EAFBD28" w:rsidRPr="2ADD0372">
        <w:rPr>
          <w:rFonts w:ascii="Calibri" w:eastAsia="Calibri" w:hAnsi="Calibri" w:cs="Calibri"/>
        </w:rPr>
        <w:t>.</w:t>
      </w:r>
    </w:p>
    <w:p w14:paraId="2E6F1D32" w14:textId="09C247F8" w:rsidR="321892B5" w:rsidRDefault="321892B5" w:rsidP="7469A303">
      <w:pPr>
        <w:jc w:val="both"/>
        <w:rPr>
          <w:rFonts w:ascii="Calibri" w:eastAsia="Calibri" w:hAnsi="Calibri" w:cs="Calibri"/>
        </w:rPr>
      </w:pPr>
      <w:proofErr w:type="spellStart"/>
      <w:r w:rsidRPr="7469A303">
        <w:rPr>
          <w:rFonts w:ascii="Calibri" w:eastAsia="Calibri" w:hAnsi="Calibri" w:cs="Calibri"/>
        </w:rPr>
        <w:t>M</w:t>
      </w:r>
      <w:r w:rsidR="0187064C" w:rsidRPr="7469A303">
        <w:rPr>
          <w:rFonts w:ascii="Calibri" w:eastAsia="Calibri" w:hAnsi="Calibri" w:cs="Calibri"/>
        </w:rPr>
        <w:t>ot_de_passe</w:t>
      </w:r>
      <w:proofErr w:type="spellEnd"/>
      <w:r w:rsidR="0187064C" w:rsidRPr="7469A303">
        <w:rPr>
          <w:rFonts w:ascii="Calibri" w:eastAsia="Calibri" w:hAnsi="Calibri" w:cs="Calibri"/>
        </w:rPr>
        <w:t xml:space="preserve"> : Clé que l’utilisateur a besoin pour se connecter à son compte</w:t>
      </w:r>
    </w:p>
    <w:p w14:paraId="20F84FDD" w14:textId="5C8007E8" w:rsidR="7F201A73" w:rsidRDefault="7F201A73" w:rsidP="7469A303">
      <w:pPr>
        <w:jc w:val="both"/>
        <w:rPr>
          <w:rFonts w:ascii="Calibri" w:eastAsia="Calibri" w:hAnsi="Calibri" w:cs="Calibri"/>
        </w:rPr>
      </w:pPr>
      <w:r w:rsidRPr="7469A303">
        <w:rPr>
          <w:rFonts w:ascii="Calibri" w:eastAsia="Calibri" w:hAnsi="Calibri" w:cs="Calibri"/>
        </w:rPr>
        <w:t>Les autres colonnes</w:t>
      </w:r>
      <w:r w:rsidR="7B4371BD" w:rsidRPr="7469A303">
        <w:rPr>
          <w:rFonts w:ascii="Calibri" w:eastAsia="Calibri" w:hAnsi="Calibri" w:cs="Calibri"/>
        </w:rPr>
        <w:t xml:space="preserve"> représentent les informations personnelles de l’utilisateur, comme son prénom et son nom.</w:t>
      </w:r>
    </w:p>
    <w:p w14:paraId="0DF6E1C6" w14:textId="04729F93" w:rsidR="456B5643" w:rsidRDefault="1409E7AF" w:rsidP="7469A303">
      <w:pPr>
        <w:jc w:val="both"/>
      </w:pPr>
      <w:r w:rsidRPr="7469A303">
        <w:rPr>
          <w:rFonts w:ascii="Calibri" w:eastAsia="Calibri" w:hAnsi="Calibri" w:cs="Calibri"/>
          <w:lang w:val="fr"/>
        </w:rPr>
        <w:t xml:space="preserve"> </w:t>
      </w:r>
    </w:p>
    <w:p w14:paraId="135D994A" w14:textId="2ED1C051" w:rsidR="456B5643" w:rsidRDefault="1409E7AF" w:rsidP="7469A303">
      <w:pPr>
        <w:jc w:val="both"/>
        <w:rPr>
          <w:rFonts w:ascii="Calibri" w:eastAsia="Calibri" w:hAnsi="Calibri" w:cs="Calibri"/>
        </w:rPr>
      </w:pPr>
      <w:r w:rsidRPr="7469A303">
        <w:rPr>
          <w:rFonts w:ascii="Calibri" w:eastAsia="Calibri" w:hAnsi="Calibri" w:cs="Calibri"/>
          <w:b/>
          <w:bCs/>
          <w:i/>
          <w:iCs/>
        </w:rPr>
        <w:t>Clés étrangères :</w:t>
      </w:r>
      <w:r w:rsidR="456B5643">
        <w:br/>
      </w:r>
      <w:proofErr w:type="spellStart"/>
      <w:r w:rsidR="3270762D" w:rsidRPr="7469A303">
        <w:rPr>
          <w:rFonts w:ascii="Calibri" w:eastAsia="Calibri" w:hAnsi="Calibri" w:cs="Calibri"/>
        </w:rPr>
        <w:t>I</w:t>
      </w:r>
      <w:r w:rsidRPr="7469A303">
        <w:rPr>
          <w:rFonts w:ascii="Calibri" w:eastAsia="Calibri" w:hAnsi="Calibri" w:cs="Calibri"/>
        </w:rPr>
        <w:t>d_historique</w:t>
      </w:r>
      <w:proofErr w:type="spellEnd"/>
      <w:r w:rsidRPr="7469A303">
        <w:rPr>
          <w:rFonts w:ascii="Calibri" w:eastAsia="Calibri" w:hAnsi="Calibri" w:cs="Calibri"/>
        </w:rPr>
        <w:t xml:space="preserve"> : </w:t>
      </w:r>
      <w:r w:rsidR="59443179" w:rsidRPr="7469A303">
        <w:rPr>
          <w:rFonts w:ascii="Calibri" w:eastAsia="Calibri" w:hAnsi="Calibri" w:cs="Calibri"/>
        </w:rPr>
        <w:t>I</w:t>
      </w:r>
      <w:r w:rsidRPr="7469A303">
        <w:rPr>
          <w:rFonts w:ascii="Calibri" w:eastAsia="Calibri" w:hAnsi="Calibri" w:cs="Calibri"/>
        </w:rPr>
        <w:t>dentifiant de l’historique associé à l’utilisateur</w:t>
      </w:r>
    </w:p>
    <w:p w14:paraId="515D5F03" w14:textId="2E954E11" w:rsidR="456B5643" w:rsidRDefault="3270762D" w:rsidP="7469A303">
      <w:pPr>
        <w:jc w:val="both"/>
        <w:rPr>
          <w:rFonts w:ascii="Calibri" w:eastAsia="Calibri" w:hAnsi="Calibri" w:cs="Calibri"/>
        </w:rPr>
      </w:pPr>
      <w:proofErr w:type="spellStart"/>
      <w:r w:rsidRPr="7469A303">
        <w:rPr>
          <w:rFonts w:ascii="Calibri" w:eastAsia="Calibri" w:hAnsi="Calibri" w:cs="Calibri"/>
        </w:rPr>
        <w:t>I</w:t>
      </w:r>
      <w:r w:rsidR="1409E7AF" w:rsidRPr="7469A303">
        <w:rPr>
          <w:rFonts w:ascii="Calibri" w:eastAsia="Calibri" w:hAnsi="Calibri" w:cs="Calibri"/>
        </w:rPr>
        <w:t>d_adresse</w:t>
      </w:r>
      <w:proofErr w:type="spellEnd"/>
      <w:r w:rsidR="1409E7AF" w:rsidRPr="7469A303">
        <w:rPr>
          <w:rFonts w:ascii="Calibri" w:eastAsia="Calibri" w:hAnsi="Calibri" w:cs="Calibri"/>
        </w:rPr>
        <w:t xml:space="preserve"> : </w:t>
      </w:r>
      <w:r w:rsidR="28682B37" w:rsidRPr="7469A303">
        <w:rPr>
          <w:rFonts w:ascii="Calibri" w:eastAsia="Calibri" w:hAnsi="Calibri" w:cs="Calibri"/>
        </w:rPr>
        <w:t>I</w:t>
      </w:r>
      <w:r w:rsidR="1409E7AF" w:rsidRPr="7469A303">
        <w:rPr>
          <w:rFonts w:ascii="Calibri" w:eastAsia="Calibri" w:hAnsi="Calibri" w:cs="Calibri"/>
        </w:rPr>
        <w:t>dentifiant de l’adresse associé</w:t>
      </w:r>
      <w:r w:rsidR="7E8362B5" w:rsidRPr="7469A303">
        <w:rPr>
          <w:rFonts w:ascii="Calibri" w:eastAsia="Calibri" w:hAnsi="Calibri" w:cs="Calibri"/>
        </w:rPr>
        <w:t>e</w:t>
      </w:r>
      <w:r w:rsidR="1409E7AF" w:rsidRPr="7469A303">
        <w:rPr>
          <w:rFonts w:ascii="Calibri" w:eastAsia="Calibri" w:hAnsi="Calibri" w:cs="Calibri"/>
        </w:rPr>
        <w:t xml:space="preserve"> à l’utilisateur</w:t>
      </w:r>
    </w:p>
    <w:p w14:paraId="288A1079" w14:textId="7104C650" w:rsidR="456B5643" w:rsidRDefault="1409E7AF" w:rsidP="7469A303">
      <w:pPr>
        <w:jc w:val="both"/>
      </w:pPr>
      <w:r w:rsidRPr="7469A303">
        <w:rPr>
          <w:rFonts w:ascii="Calibri" w:eastAsia="Calibri" w:hAnsi="Calibri" w:cs="Calibri"/>
          <w:lang w:val="fr"/>
        </w:rPr>
        <w:t xml:space="preserve"> </w:t>
      </w:r>
    </w:p>
    <w:p w14:paraId="125EF976" w14:textId="01CE0905" w:rsidR="456B5643" w:rsidRDefault="1409E7AF" w:rsidP="7469A303">
      <w:pPr>
        <w:jc w:val="both"/>
      </w:pPr>
      <w:r w:rsidRPr="7469A303">
        <w:rPr>
          <w:rFonts w:ascii="Calibri" w:eastAsia="Calibri" w:hAnsi="Calibri" w:cs="Calibri"/>
          <w:b/>
          <w:bCs/>
          <w:i/>
          <w:iCs/>
          <w:lang w:val="fr"/>
        </w:rPr>
        <w:t>Relations :</w:t>
      </w:r>
      <w:r w:rsidR="456B5643">
        <w:br/>
      </w:r>
      <w:r w:rsidRPr="7469A303">
        <w:rPr>
          <w:rFonts w:ascii="Calibri" w:eastAsia="Calibri" w:hAnsi="Calibri" w:cs="Calibri"/>
          <w:lang w:val="fr"/>
        </w:rPr>
        <w:t xml:space="preserve">Utilisateur – Historique </w:t>
      </w:r>
      <w:r w:rsidR="6594BDF2" w:rsidRPr="7469A303">
        <w:rPr>
          <w:rFonts w:ascii="Calibri" w:eastAsia="Calibri" w:hAnsi="Calibri" w:cs="Calibri"/>
          <w:lang w:val="fr"/>
        </w:rPr>
        <w:t>(</w:t>
      </w:r>
      <w:proofErr w:type="gramStart"/>
      <w:r w:rsidR="3945C27B" w:rsidRPr="7469A303">
        <w:rPr>
          <w:rFonts w:ascii="Calibri" w:eastAsia="Calibri" w:hAnsi="Calibri" w:cs="Calibri"/>
        </w:rPr>
        <w:t>1:</w:t>
      </w:r>
      <w:proofErr w:type="gramEnd"/>
      <w:r w:rsidR="1B91A401" w:rsidRPr="7469A303">
        <w:rPr>
          <w:rFonts w:ascii="Calibri" w:eastAsia="Calibri" w:hAnsi="Calibri" w:cs="Calibri"/>
        </w:rPr>
        <w:t>1</w:t>
      </w:r>
      <w:r w:rsidR="60DC946B" w:rsidRPr="7469A303">
        <w:rPr>
          <w:rFonts w:ascii="Calibri" w:eastAsia="Calibri" w:hAnsi="Calibri" w:cs="Calibri"/>
        </w:rPr>
        <w:t xml:space="preserve">) </w:t>
      </w:r>
      <w:r w:rsidRPr="7469A303">
        <w:rPr>
          <w:rFonts w:ascii="Calibri" w:eastAsia="Calibri" w:hAnsi="Calibri" w:cs="Calibri"/>
          <w:lang w:val="fr"/>
        </w:rPr>
        <w:t xml:space="preserve">: </w:t>
      </w:r>
      <w:r w:rsidR="667234F0" w:rsidRPr="7469A303">
        <w:rPr>
          <w:rFonts w:ascii="Calibri" w:eastAsia="Calibri" w:hAnsi="Calibri" w:cs="Calibri"/>
          <w:lang w:val="fr"/>
        </w:rPr>
        <w:t>C</w:t>
      </w:r>
      <w:proofErr w:type="spellStart"/>
      <w:r w:rsidR="667234F0" w:rsidRPr="7469A303">
        <w:rPr>
          <w:rFonts w:ascii="Calibri" w:eastAsia="Calibri" w:hAnsi="Calibri" w:cs="Calibri"/>
        </w:rPr>
        <w:t>haque</w:t>
      </w:r>
      <w:proofErr w:type="spellEnd"/>
      <w:r w:rsidR="667234F0" w:rsidRPr="7469A303">
        <w:rPr>
          <w:rFonts w:ascii="Calibri" w:eastAsia="Calibri" w:hAnsi="Calibri" w:cs="Calibri"/>
        </w:rPr>
        <w:t xml:space="preserve"> utilisateur a un seul historique et chaque historique appartient à un seul utilisateur</w:t>
      </w:r>
    </w:p>
    <w:p w14:paraId="6C9F1A60" w14:textId="75A27D8A" w:rsidR="456B5643" w:rsidRDefault="1409E7AF" w:rsidP="7469A303">
      <w:pPr>
        <w:jc w:val="both"/>
      </w:pPr>
      <w:r w:rsidRPr="7469A303">
        <w:rPr>
          <w:rFonts w:ascii="Calibri" w:eastAsia="Calibri" w:hAnsi="Calibri" w:cs="Calibri"/>
        </w:rPr>
        <w:t xml:space="preserve">Utilisateur – Adresse </w:t>
      </w:r>
      <w:r w:rsidR="6DEEF6A8" w:rsidRPr="7469A303">
        <w:rPr>
          <w:rFonts w:ascii="Calibri" w:eastAsia="Calibri" w:hAnsi="Calibri" w:cs="Calibri"/>
        </w:rPr>
        <w:t>(</w:t>
      </w:r>
      <w:proofErr w:type="gramStart"/>
      <w:r w:rsidR="6DEEF6A8" w:rsidRPr="7469A303">
        <w:rPr>
          <w:rFonts w:ascii="Calibri" w:eastAsia="Calibri" w:hAnsi="Calibri" w:cs="Calibri"/>
        </w:rPr>
        <w:t>N:</w:t>
      </w:r>
      <w:proofErr w:type="gramEnd"/>
      <w:r w:rsidR="6DEEF6A8" w:rsidRPr="7469A303">
        <w:rPr>
          <w:rFonts w:ascii="Calibri" w:eastAsia="Calibri" w:hAnsi="Calibri" w:cs="Calibri"/>
        </w:rPr>
        <w:t xml:space="preserve">1) </w:t>
      </w:r>
      <w:r w:rsidRPr="7469A303">
        <w:rPr>
          <w:rFonts w:ascii="Calibri" w:eastAsia="Calibri" w:hAnsi="Calibri" w:cs="Calibri"/>
        </w:rPr>
        <w:t>: Un utilisateur a une seule adresse</w:t>
      </w:r>
      <w:r w:rsidR="04B32CDB" w:rsidRPr="7469A303">
        <w:rPr>
          <w:rFonts w:ascii="Calibri" w:eastAsia="Calibri" w:hAnsi="Calibri" w:cs="Calibri"/>
        </w:rPr>
        <w:t>, mais une adresse peut être associée à plusieurs utilisateurs.</w:t>
      </w:r>
    </w:p>
    <w:p w14:paraId="56B7E8CC" w14:textId="3458DB57" w:rsidR="456B5643" w:rsidRDefault="1409E7AF" w:rsidP="7469A303">
      <w:pPr>
        <w:jc w:val="both"/>
        <w:rPr>
          <w:rFonts w:ascii="Calibri" w:eastAsia="Calibri" w:hAnsi="Calibri" w:cs="Calibri"/>
        </w:rPr>
      </w:pPr>
      <w:r w:rsidRPr="7469A303">
        <w:rPr>
          <w:rFonts w:ascii="Calibri" w:eastAsia="Calibri" w:hAnsi="Calibri" w:cs="Calibri"/>
        </w:rPr>
        <w:t>Utilisateur – Évaluations</w:t>
      </w:r>
      <w:r w:rsidR="10995801" w:rsidRPr="7469A303">
        <w:rPr>
          <w:rFonts w:ascii="Calibri" w:eastAsia="Calibri" w:hAnsi="Calibri" w:cs="Calibri"/>
        </w:rPr>
        <w:t xml:space="preserve"> (</w:t>
      </w:r>
      <w:proofErr w:type="gramStart"/>
      <w:r w:rsidR="10995801" w:rsidRPr="7469A303">
        <w:rPr>
          <w:rFonts w:ascii="Calibri" w:eastAsia="Calibri" w:hAnsi="Calibri" w:cs="Calibri"/>
        </w:rPr>
        <w:t>1:N</w:t>
      </w:r>
      <w:proofErr w:type="gramEnd"/>
      <w:r w:rsidR="10995801" w:rsidRPr="7469A303">
        <w:rPr>
          <w:rFonts w:ascii="Calibri" w:eastAsia="Calibri" w:hAnsi="Calibri" w:cs="Calibri"/>
        </w:rPr>
        <w:t>)</w:t>
      </w:r>
      <w:r w:rsidRPr="7469A303">
        <w:rPr>
          <w:rFonts w:ascii="Calibri" w:eastAsia="Calibri" w:hAnsi="Calibri" w:cs="Calibri"/>
        </w:rPr>
        <w:t xml:space="preserve"> : Un utilisateur peut faire plusieurs évaluations</w:t>
      </w:r>
      <w:r w:rsidR="348DFF42" w:rsidRPr="7469A303">
        <w:rPr>
          <w:rFonts w:ascii="Calibri" w:eastAsia="Calibri" w:hAnsi="Calibri" w:cs="Calibri"/>
        </w:rPr>
        <w:t>, mais une évaluation est écrite par un seul utilisateur.</w:t>
      </w:r>
    </w:p>
    <w:p w14:paraId="257DED5C" w14:textId="30BF03FA" w:rsidR="456B5643" w:rsidRDefault="1409E7AF" w:rsidP="7469A303">
      <w:pPr>
        <w:jc w:val="both"/>
        <w:rPr>
          <w:rFonts w:ascii="Calibri" w:eastAsia="Calibri" w:hAnsi="Calibri" w:cs="Calibri"/>
        </w:rPr>
      </w:pPr>
      <w:r w:rsidRPr="7469A303">
        <w:rPr>
          <w:rFonts w:ascii="Calibri" w:eastAsia="Calibri" w:hAnsi="Calibri" w:cs="Calibri"/>
        </w:rPr>
        <w:t>Utilisateur – Commande/Emprunts</w:t>
      </w:r>
      <w:r w:rsidR="360DB0EE" w:rsidRPr="7469A303">
        <w:rPr>
          <w:rFonts w:ascii="Calibri" w:eastAsia="Calibri" w:hAnsi="Calibri" w:cs="Calibri"/>
        </w:rPr>
        <w:t xml:space="preserve"> (</w:t>
      </w:r>
      <w:proofErr w:type="gramStart"/>
      <w:r w:rsidR="360DB0EE" w:rsidRPr="7469A303">
        <w:rPr>
          <w:rFonts w:ascii="Calibri" w:eastAsia="Calibri" w:hAnsi="Calibri" w:cs="Calibri"/>
        </w:rPr>
        <w:t>1:N</w:t>
      </w:r>
      <w:proofErr w:type="gramEnd"/>
      <w:r w:rsidR="360DB0EE" w:rsidRPr="7469A303">
        <w:rPr>
          <w:rFonts w:ascii="Calibri" w:eastAsia="Calibri" w:hAnsi="Calibri" w:cs="Calibri"/>
        </w:rPr>
        <w:t>)</w:t>
      </w:r>
      <w:r w:rsidRPr="7469A303">
        <w:rPr>
          <w:rFonts w:ascii="Calibri" w:eastAsia="Calibri" w:hAnsi="Calibri" w:cs="Calibri"/>
        </w:rPr>
        <w:t xml:space="preserve"> : Un utilisateur peut faire plusieurs commandes et </w:t>
      </w:r>
      <w:r w:rsidR="513632DF" w:rsidRPr="7469A303">
        <w:rPr>
          <w:rFonts w:ascii="Calibri" w:eastAsia="Calibri" w:hAnsi="Calibri" w:cs="Calibri"/>
        </w:rPr>
        <w:t>plusieurs emprunts, mais chaque emprunt ou commande est associé à un seul utilisateur</w:t>
      </w:r>
      <w:r w:rsidRPr="7469A303">
        <w:rPr>
          <w:rFonts w:ascii="Calibri" w:eastAsia="Calibri" w:hAnsi="Calibri" w:cs="Calibri"/>
        </w:rPr>
        <w:t>.</w:t>
      </w:r>
    </w:p>
    <w:p w14:paraId="76E58A34" w14:textId="69BEA4D2" w:rsidR="456B5643" w:rsidRDefault="1409E7AF" w:rsidP="7469A303">
      <w:pPr>
        <w:jc w:val="both"/>
        <w:rPr>
          <w:rFonts w:ascii="Calibri" w:eastAsia="Calibri" w:hAnsi="Calibri" w:cs="Calibri"/>
        </w:rPr>
      </w:pPr>
      <w:r w:rsidRPr="7469A303">
        <w:rPr>
          <w:rFonts w:ascii="Calibri" w:eastAsia="Calibri" w:hAnsi="Calibri" w:cs="Calibri"/>
        </w:rPr>
        <w:t xml:space="preserve">Utilisateur – Panier </w:t>
      </w:r>
      <w:r w:rsidR="5E07FADB" w:rsidRPr="7469A303">
        <w:rPr>
          <w:rFonts w:ascii="Calibri" w:eastAsia="Calibri" w:hAnsi="Calibri" w:cs="Calibri"/>
        </w:rPr>
        <w:t>(</w:t>
      </w:r>
      <w:proofErr w:type="gramStart"/>
      <w:r w:rsidR="5E07FADB" w:rsidRPr="7469A303">
        <w:rPr>
          <w:rFonts w:ascii="Calibri" w:eastAsia="Calibri" w:hAnsi="Calibri" w:cs="Calibri"/>
        </w:rPr>
        <w:t>1:N</w:t>
      </w:r>
      <w:proofErr w:type="gramEnd"/>
      <w:r w:rsidR="5E07FADB" w:rsidRPr="7469A303">
        <w:rPr>
          <w:rFonts w:ascii="Calibri" w:eastAsia="Calibri" w:hAnsi="Calibri" w:cs="Calibri"/>
        </w:rPr>
        <w:t xml:space="preserve">) </w:t>
      </w:r>
      <w:r w:rsidRPr="7469A303">
        <w:rPr>
          <w:rFonts w:ascii="Calibri" w:eastAsia="Calibri" w:hAnsi="Calibri" w:cs="Calibri"/>
        </w:rPr>
        <w:t xml:space="preserve">: Un utilisateur </w:t>
      </w:r>
      <w:r w:rsidR="36329C21" w:rsidRPr="7469A303">
        <w:rPr>
          <w:rFonts w:ascii="Calibri" w:eastAsia="Calibri" w:hAnsi="Calibri" w:cs="Calibri"/>
        </w:rPr>
        <w:t>peut avoir</w:t>
      </w:r>
      <w:r w:rsidRPr="7469A303">
        <w:rPr>
          <w:rFonts w:ascii="Calibri" w:eastAsia="Calibri" w:hAnsi="Calibri" w:cs="Calibri"/>
        </w:rPr>
        <w:t xml:space="preserve"> un ou plusieurs paniers</w:t>
      </w:r>
      <w:r w:rsidR="1071CFEF" w:rsidRPr="7469A303">
        <w:rPr>
          <w:rFonts w:ascii="Calibri" w:eastAsia="Calibri" w:hAnsi="Calibri" w:cs="Calibri"/>
        </w:rPr>
        <w:t>, mais chaque panier est associé à un seul utilisateur.</w:t>
      </w:r>
    </w:p>
    <w:p w14:paraId="32F2AD46" w14:textId="61A83E6A" w:rsidR="456B5643" w:rsidRDefault="1409E7AF" w:rsidP="7469A303">
      <w:pPr>
        <w:jc w:val="both"/>
      </w:pPr>
      <w:r w:rsidRPr="7469A303">
        <w:rPr>
          <w:rFonts w:ascii="Calibri" w:eastAsia="Calibri" w:hAnsi="Calibri" w:cs="Calibri"/>
          <w:lang w:val="fr"/>
        </w:rPr>
        <w:t xml:space="preserve"> </w:t>
      </w:r>
    </w:p>
    <w:p w14:paraId="3CFA58AC" w14:textId="0E7DFD74" w:rsidR="7469A303" w:rsidRDefault="7469A303" w:rsidP="7469A303">
      <w:pPr>
        <w:jc w:val="both"/>
        <w:rPr>
          <w:rFonts w:ascii="Calibri" w:eastAsia="Calibri" w:hAnsi="Calibri" w:cs="Calibri"/>
          <w:lang w:val="fr"/>
        </w:rPr>
      </w:pPr>
    </w:p>
    <w:p w14:paraId="1045FC7D" w14:textId="4EAB6774" w:rsidR="7469A303" w:rsidRDefault="7469A303" w:rsidP="7469A303">
      <w:pPr>
        <w:jc w:val="both"/>
        <w:rPr>
          <w:rFonts w:ascii="Calibri" w:eastAsia="Calibri" w:hAnsi="Calibri" w:cs="Calibri"/>
          <w:lang w:val="fr"/>
        </w:rPr>
      </w:pPr>
    </w:p>
    <w:p w14:paraId="25CCC01C" w14:textId="69145EF4" w:rsidR="456B5643" w:rsidRDefault="1409E7AF" w:rsidP="7469A303">
      <w:pPr>
        <w:jc w:val="both"/>
      </w:pPr>
      <w:r w:rsidRPr="7469A303">
        <w:rPr>
          <w:rFonts w:ascii="Calibri" w:eastAsia="Calibri" w:hAnsi="Calibri" w:cs="Calibri"/>
          <w:b/>
          <w:bCs/>
          <w:sz w:val="32"/>
          <w:szCs w:val="32"/>
          <w:lang w:val="fr"/>
        </w:rPr>
        <w:t>Tome</w:t>
      </w:r>
    </w:p>
    <w:p w14:paraId="2DFFC318" w14:textId="23EF68E3" w:rsidR="456B5643" w:rsidRDefault="2A1ED0E4" w:rsidP="7469A303">
      <w:pPr>
        <w:jc w:val="both"/>
      </w:pPr>
      <w:r w:rsidRPr="7469A303">
        <w:rPr>
          <w:rFonts w:ascii="Calibri" w:eastAsia="Calibri" w:hAnsi="Calibri" w:cs="Calibri"/>
          <w:lang w:val="fr"/>
        </w:rPr>
        <w:t>E</w:t>
      </w:r>
      <w:r w:rsidR="1409E7AF" w:rsidRPr="7469A303">
        <w:rPr>
          <w:rFonts w:ascii="Calibri" w:eastAsia="Calibri" w:hAnsi="Calibri" w:cs="Calibri"/>
          <w:lang w:val="fr"/>
        </w:rPr>
        <w:t>ntité qui représente les tomes que les utilisateurs peuvent emprunter et commander</w:t>
      </w:r>
    </w:p>
    <w:p w14:paraId="0963B14C" w14:textId="6B2AFD30" w:rsidR="456B5643" w:rsidRDefault="1409E7AF" w:rsidP="7469A303">
      <w:pPr>
        <w:jc w:val="both"/>
      </w:pPr>
      <w:r w:rsidRPr="7469A303">
        <w:rPr>
          <w:rFonts w:ascii="Calibri" w:eastAsia="Calibri" w:hAnsi="Calibri" w:cs="Calibri"/>
          <w:b/>
          <w:bCs/>
          <w:i/>
          <w:iCs/>
          <w:lang w:val="fr"/>
        </w:rPr>
        <w:t xml:space="preserve"> </w:t>
      </w:r>
    </w:p>
    <w:p w14:paraId="714C7025" w14:textId="0099A0BA" w:rsidR="456B5643" w:rsidRDefault="1409E7AF" w:rsidP="7469A303">
      <w:pPr>
        <w:jc w:val="both"/>
      </w:pPr>
      <w:r w:rsidRPr="7469A303">
        <w:rPr>
          <w:rFonts w:ascii="Calibri" w:eastAsia="Calibri" w:hAnsi="Calibri" w:cs="Calibri"/>
          <w:b/>
          <w:bCs/>
          <w:i/>
          <w:iCs/>
          <w:lang w:val="fr"/>
        </w:rPr>
        <w:t>Colonnes Principales</w:t>
      </w:r>
    </w:p>
    <w:p w14:paraId="30422229" w14:textId="46B05807" w:rsidR="456B5643" w:rsidRDefault="1409E7AF" w:rsidP="7469A303">
      <w:pPr>
        <w:jc w:val="both"/>
        <w:rPr>
          <w:rFonts w:ascii="Calibri" w:eastAsia="Calibri" w:hAnsi="Calibri" w:cs="Calibri"/>
        </w:rPr>
      </w:pPr>
      <w:r w:rsidRPr="7469A303">
        <w:rPr>
          <w:rFonts w:ascii="Calibri" w:eastAsia="Calibri" w:hAnsi="Calibri" w:cs="Calibri"/>
        </w:rPr>
        <w:t xml:space="preserve">ISBN </w:t>
      </w:r>
      <w:r w:rsidR="5D743439" w:rsidRPr="7469A303">
        <w:rPr>
          <w:rFonts w:ascii="Calibri" w:eastAsia="Calibri" w:hAnsi="Calibri" w:cs="Calibri"/>
          <w:color w:val="000000" w:themeColor="text1"/>
        </w:rPr>
        <w:t xml:space="preserve">(Clé principale) </w:t>
      </w:r>
      <w:r w:rsidRPr="7469A303">
        <w:rPr>
          <w:rFonts w:ascii="Calibri" w:eastAsia="Calibri" w:hAnsi="Calibri" w:cs="Calibri"/>
        </w:rPr>
        <w:t xml:space="preserve">: </w:t>
      </w:r>
      <w:r w:rsidR="7CD28CC0" w:rsidRPr="7469A303">
        <w:rPr>
          <w:rFonts w:ascii="Calibri" w:eastAsia="Calibri" w:hAnsi="Calibri" w:cs="Calibri"/>
        </w:rPr>
        <w:t>C</w:t>
      </w:r>
      <w:r w:rsidRPr="7469A303">
        <w:rPr>
          <w:rFonts w:ascii="Calibri" w:eastAsia="Calibri" w:hAnsi="Calibri" w:cs="Calibri"/>
        </w:rPr>
        <w:t>ode unique pour un tome</w:t>
      </w:r>
    </w:p>
    <w:p w14:paraId="55466FB1" w14:textId="7A6758CA" w:rsidR="456B5643" w:rsidRDefault="1409E7AF" w:rsidP="7469A303">
      <w:pPr>
        <w:jc w:val="both"/>
      </w:pPr>
      <w:r w:rsidRPr="7469A303">
        <w:rPr>
          <w:rFonts w:ascii="Calibri" w:eastAsia="Calibri" w:hAnsi="Calibri" w:cs="Calibri"/>
          <w:lang w:val="fr"/>
        </w:rPr>
        <w:t xml:space="preserve">Prix : </w:t>
      </w:r>
      <w:r w:rsidR="745EFCDB" w:rsidRPr="7469A303">
        <w:rPr>
          <w:rFonts w:ascii="Calibri" w:eastAsia="Calibri" w:hAnsi="Calibri" w:cs="Calibri"/>
          <w:lang w:val="fr"/>
        </w:rPr>
        <w:t>P</w:t>
      </w:r>
      <w:r w:rsidRPr="7469A303">
        <w:rPr>
          <w:rFonts w:ascii="Calibri" w:eastAsia="Calibri" w:hAnsi="Calibri" w:cs="Calibri"/>
          <w:lang w:val="fr"/>
        </w:rPr>
        <w:t>rix unitaire pour le tome</w:t>
      </w:r>
    </w:p>
    <w:p w14:paraId="5A5E093B" w14:textId="0251B341" w:rsidR="456B5643" w:rsidRDefault="1409E7AF" w:rsidP="7469A303">
      <w:pPr>
        <w:jc w:val="both"/>
      </w:pPr>
      <w:r w:rsidRPr="7469A303">
        <w:rPr>
          <w:rFonts w:ascii="Calibri" w:eastAsia="Calibri" w:hAnsi="Calibri" w:cs="Calibri"/>
          <w:lang w:val="fr"/>
        </w:rPr>
        <w:t xml:space="preserve">Image </w:t>
      </w:r>
      <w:r w:rsidR="113A940C" w:rsidRPr="7469A303">
        <w:rPr>
          <w:rFonts w:ascii="Calibri" w:eastAsia="Calibri" w:hAnsi="Calibri" w:cs="Calibri"/>
          <w:lang w:val="fr"/>
        </w:rPr>
        <w:t>: I</w:t>
      </w:r>
      <w:r w:rsidR="48342E76" w:rsidRPr="7469A303">
        <w:rPr>
          <w:rFonts w:ascii="Calibri" w:eastAsia="Calibri" w:hAnsi="Calibri" w:cs="Calibri"/>
          <w:lang w:val="fr"/>
        </w:rPr>
        <w:t>ma</w:t>
      </w:r>
      <w:r w:rsidRPr="7469A303">
        <w:rPr>
          <w:rFonts w:ascii="Calibri" w:eastAsia="Calibri" w:hAnsi="Calibri" w:cs="Calibri"/>
          <w:lang w:val="fr"/>
        </w:rPr>
        <w:t>ge du tome qui sera utilisé</w:t>
      </w:r>
      <w:r w:rsidR="48090F67" w:rsidRPr="7469A303">
        <w:rPr>
          <w:rFonts w:ascii="Calibri" w:eastAsia="Calibri" w:hAnsi="Calibri" w:cs="Calibri"/>
          <w:lang w:val="fr"/>
        </w:rPr>
        <w:t>e</w:t>
      </w:r>
      <w:r w:rsidRPr="7469A303">
        <w:rPr>
          <w:rFonts w:ascii="Calibri" w:eastAsia="Calibri" w:hAnsi="Calibri" w:cs="Calibri"/>
          <w:lang w:val="fr"/>
        </w:rPr>
        <w:t xml:space="preserve"> pour l’afficher sur le site</w:t>
      </w:r>
    </w:p>
    <w:p w14:paraId="55CB3459" w14:textId="194C5436" w:rsidR="456B5643" w:rsidRDefault="1409E7AF" w:rsidP="7469A303">
      <w:pPr>
        <w:jc w:val="both"/>
        <w:rPr>
          <w:rFonts w:ascii="Calibri" w:eastAsia="Calibri" w:hAnsi="Calibri" w:cs="Calibri"/>
          <w:lang w:val="fr"/>
        </w:rPr>
      </w:pPr>
      <w:r w:rsidRPr="7469A303">
        <w:rPr>
          <w:rFonts w:ascii="Calibri" w:eastAsia="Calibri" w:hAnsi="Calibri" w:cs="Calibri"/>
          <w:lang w:val="fr"/>
        </w:rPr>
        <w:t xml:space="preserve">Stock : </w:t>
      </w:r>
      <w:r w:rsidR="2BE358E9" w:rsidRPr="7469A303">
        <w:rPr>
          <w:rFonts w:ascii="Calibri" w:eastAsia="Calibri" w:hAnsi="Calibri" w:cs="Calibri"/>
          <w:lang w:val="fr"/>
        </w:rPr>
        <w:t>N</w:t>
      </w:r>
      <w:r w:rsidRPr="7469A303">
        <w:rPr>
          <w:rFonts w:ascii="Calibri" w:eastAsia="Calibri" w:hAnsi="Calibri" w:cs="Calibri"/>
          <w:lang w:val="fr"/>
        </w:rPr>
        <w:t>ombre qui représente le nombre de tomes qu’on a en réserve</w:t>
      </w:r>
    </w:p>
    <w:p w14:paraId="5966BEE5" w14:textId="5A671C1C" w:rsidR="456B5643" w:rsidRDefault="1409E7AF" w:rsidP="7469A303">
      <w:pPr>
        <w:jc w:val="both"/>
      </w:pPr>
      <w:r w:rsidRPr="7469A303">
        <w:rPr>
          <w:rFonts w:ascii="Calibri" w:eastAsia="Calibri" w:hAnsi="Calibri" w:cs="Calibri"/>
          <w:lang w:val="fr"/>
        </w:rPr>
        <w:t xml:space="preserve"> </w:t>
      </w:r>
    </w:p>
    <w:p w14:paraId="17DF60D0" w14:textId="05577547" w:rsidR="456B5643" w:rsidRDefault="1409E7AF" w:rsidP="7469A303">
      <w:pPr>
        <w:jc w:val="both"/>
      </w:pPr>
      <w:r w:rsidRPr="7469A303">
        <w:rPr>
          <w:rFonts w:ascii="Calibri" w:eastAsia="Calibri" w:hAnsi="Calibri" w:cs="Calibri"/>
          <w:b/>
          <w:bCs/>
          <w:i/>
          <w:iCs/>
          <w:lang w:val="fr"/>
        </w:rPr>
        <w:t>Clés Étrangères</w:t>
      </w:r>
    </w:p>
    <w:p w14:paraId="7667B0DE" w14:textId="3AF5D440" w:rsidR="1409E7AF" w:rsidRDefault="1409E7AF" w:rsidP="7469A303">
      <w:pPr>
        <w:jc w:val="both"/>
      </w:pPr>
      <w:proofErr w:type="spellStart"/>
      <w:r w:rsidRPr="7469A303">
        <w:rPr>
          <w:rFonts w:ascii="Calibri" w:eastAsia="Calibri" w:hAnsi="Calibri" w:cs="Calibri"/>
        </w:rPr>
        <w:t>Id_serie</w:t>
      </w:r>
      <w:proofErr w:type="spellEnd"/>
      <w:r w:rsidRPr="7469A303">
        <w:rPr>
          <w:rFonts w:ascii="Calibri" w:eastAsia="Calibri" w:hAnsi="Calibri" w:cs="Calibri"/>
        </w:rPr>
        <w:t xml:space="preserve"> : </w:t>
      </w:r>
      <w:r w:rsidR="3F94F3E1" w:rsidRPr="7469A303">
        <w:rPr>
          <w:rFonts w:ascii="Calibri" w:eastAsia="Calibri" w:hAnsi="Calibri" w:cs="Calibri"/>
        </w:rPr>
        <w:t>Identifiant unique de l</w:t>
      </w:r>
      <w:r w:rsidRPr="7469A303">
        <w:rPr>
          <w:rFonts w:ascii="Calibri" w:eastAsia="Calibri" w:hAnsi="Calibri" w:cs="Calibri"/>
        </w:rPr>
        <w:t>a série de manga qui est associé</w:t>
      </w:r>
      <w:r w:rsidR="0A9B28A8" w:rsidRPr="7469A303">
        <w:rPr>
          <w:rFonts w:ascii="Calibri" w:eastAsia="Calibri" w:hAnsi="Calibri" w:cs="Calibri"/>
        </w:rPr>
        <w:t>e</w:t>
      </w:r>
      <w:r w:rsidRPr="7469A303">
        <w:rPr>
          <w:rFonts w:ascii="Calibri" w:eastAsia="Calibri" w:hAnsi="Calibri" w:cs="Calibri"/>
        </w:rPr>
        <w:t xml:space="preserve"> au tome</w:t>
      </w:r>
    </w:p>
    <w:p w14:paraId="0BD22344" w14:textId="58FE3DF8" w:rsidR="456B5643" w:rsidRDefault="1409E7AF" w:rsidP="7469A303">
      <w:pPr>
        <w:jc w:val="both"/>
      </w:pPr>
      <w:r w:rsidRPr="7469A303">
        <w:rPr>
          <w:rFonts w:ascii="Calibri" w:eastAsia="Calibri" w:hAnsi="Calibri" w:cs="Calibri"/>
          <w:lang w:val="fr"/>
        </w:rPr>
        <w:t xml:space="preserve"> </w:t>
      </w:r>
    </w:p>
    <w:p w14:paraId="6E905564" w14:textId="5A253470" w:rsidR="456B5643" w:rsidRDefault="1409E7AF" w:rsidP="7469A303">
      <w:pPr>
        <w:jc w:val="both"/>
      </w:pPr>
      <w:r w:rsidRPr="7469A303">
        <w:rPr>
          <w:rFonts w:ascii="Calibri" w:eastAsia="Calibri" w:hAnsi="Calibri" w:cs="Calibri"/>
          <w:b/>
          <w:bCs/>
          <w:i/>
          <w:iCs/>
          <w:lang w:val="fr"/>
        </w:rPr>
        <w:t>Relations</w:t>
      </w:r>
    </w:p>
    <w:p w14:paraId="2DD58A89" w14:textId="79D3D78C" w:rsidR="456B5643" w:rsidRDefault="1409E7AF" w:rsidP="7469A303">
      <w:pPr>
        <w:jc w:val="both"/>
        <w:rPr>
          <w:rFonts w:ascii="Calibri" w:eastAsia="Calibri" w:hAnsi="Calibri" w:cs="Calibri"/>
        </w:rPr>
      </w:pPr>
      <w:r w:rsidRPr="7469A303">
        <w:rPr>
          <w:rFonts w:ascii="Calibri" w:eastAsia="Calibri" w:hAnsi="Calibri" w:cs="Calibri"/>
        </w:rPr>
        <w:t xml:space="preserve">Tome – Évaluation </w:t>
      </w:r>
      <w:r w:rsidR="79E317D4" w:rsidRPr="7469A303">
        <w:rPr>
          <w:rFonts w:ascii="Calibri" w:eastAsia="Calibri" w:hAnsi="Calibri" w:cs="Calibri"/>
        </w:rPr>
        <w:t>(</w:t>
      </w:r>
      <w:proofErr w:type="gramStart"/>
      <w:r w:rsidR="79E317D4" w:rsidRPr="7469A303">
        <w:rPr>
          <w:rFonts w:ascii="Calibri" w:eastAsia="Calibri" w:hAnsi="Calibri" w:cs="Calibri"/>
        </w:rPr>
        <w:t>1:N</w:t>
      </w:r>
      <w:proofErr w:type="gramEnd"/>
      <w:r w:rsidR="79E317D4" w:rsidRPr="7469A303">
        <w:rPr>
          <w:rFonts w:ascii="Calibri" w:eastAsia="Calibri" w:hAnsi="Calibri" w:cs="Calibri"/>
        </w:rPr>
        <w:t xml:space="preserve">) </w:t>
      </w:r>
      <w:r w:rsidRPr="7469A303">
        <w:rPr>
          <w:rFonts w:ascii="Calibri" w:eastAsia="Calibri" w:hAnsi="Calibri" w:cs="Calibri"/>
        </w:rPr>
        <w:t>: Un tome possède plusieurs évaluations écrites par les utilisateurs</w:t>
      </w:r>
      <w:r w:rsidR="0DF24898" w:rsidRPr="7469A303">
        <w:rPr>
          <w:rFonts w:ascii="Calibri" w:eastAsia="Calibri" w:hAnsi="Calibri" w:cs="Calibri"/>
        </w:rPr>
        <w:t>, mais chaque évaluation est associée à un tome.</w:t>
      </w:r>
    </w:p>
    <w:p w14:paraId="1F96404C" w14:textId="5674EBAA" w:rsidR="456B5643" w:rsidRDefault="1409E7AF" w:rsidP="7469A303">
      <w:pPr>
        <w:jc w:val="both"/>
        <w:rPr>
          <w:rFonts w:ascii="Calibri" w:eastAsia="Calibri" w:hAnsi="Calibri" w:cs="Calibri"/>
        </w:rPr>
      </w:pPr>
      <w:r w:rsidRPr="7469A303">
        <w:rPr>
          <w:rFonts w:ascii="Calibri" w:eastAsia="Calibri" w:hAnsi="Calibri" w:cs="Calibri"/>
        </w:rPr>
        <w:lastRenderedPageBreak/>
        <w:t xml:space="preserve">Tome – Série </w:t>
      </w:r>
      <w:r w:rsidR="65445B59" w:rsidRPr="7469A303">
        <w:rPr>
          <w:rFonts w:ascii="Calibri" w:eastAsia="Calibri" w:hAnsi="Calibri" w:cs="Calibri"/>
        </w:rPr>
        <w:t>(</w:t>
      </w:r>
      <w:proofErr w:type="gramStart"/>
      <w:r w:rsidR="65445B59" w:rsidRPr="7469A303">
        <w:rPr>
          <w:rFonts w:ascii="Calibri" w:eastAsia="Calibri" w:hAnsi="Calibri" w:cs="Calibri"/>
        </w:rPr>
        <w:t>N:</w:t>
      </w:r>
      <w:proofErr w:type="gramEnd"/>
      <w:r w:rsidR="65445B59" w:rsidRPr="7469A303">
        <w:rPr>
          <w:rFonts w:ascii="Calibri" w:eastAsia="Calibri" w:hAnsi="Calibri" w:cs="Calibri"/>
        </w:rPr>
        <w:t xml:space="preserve">1) </w:t>
      </w:r>
      <w:r w:rsidRPr="7469A303">
        <w:rPr>
          <w:rFonts w:ascii="Calibri" w:eastAsia="Calibri" w:hAnsi="Calibri" w:cs="Calibri"/>
        </w:rPr>
        <w:t>: Un tome est associé à une série</w:t>
      </w:r>
      <w:r w:rsidR="2FDC1E36" w:rsidRPr="7469A303">
        <w:rPr>
          <w:rFonts w:ascii="Calibri" w:eastAsia="Calibri" w:hAnsi="Calibri" w:cs="Calibri"/>
        </w:rPr>
        <w:t>, mais une série contient plusieurs tomes.</w:t>
      </w:r>
    </w:p>
    <w:p w14:paraId="195BA2D6" w14:textId="28B1DDFE" w:rsidR="456B5643" w:rsidRDefault="1409E7AF" w:rsidP="7469A303">
      <w:pPr>
        <w:jc w:val="both"/>
        <w:rPr>
          <w:rFonts w:ascii="Calibri" w:eastAsia="Calibri" w:hAnsi="Calibri" w:cs="Calibri"/>
        </w:rPr>
      </w:pPr>
      <w:r w:rsidRPr="7469A303">
        <w:rPr>
          <w:rFonts w:ascii="Calibri" w:eastAsia="Calibri" w:hAnsi="Calibri" w:cs="Calibri"/>
        </w:rPr>
        <w:t xml:space="preserve">Tome – Emprunt </w:t>
      </w:r>
      <w:r w:rsidR="7C570CBC" w:rsidRPr="7469A303">
        <w:rPr>
          <w:rFonts w:ascii="Calibri" w:eastAsia="Calibri" w:hAnsi="Calibri" w:cs="Calibri"/>
        </w:rPr>
        <w:t>(</w:t>
      </w:r>
      <w:proofErr w:type="gramStart"/>
      <w:r w:rsidR="7C570CBC" w:rsidRPr="7469A303">
        <w:rPr>
          <w:rFonts w:ascii="Calibri" w:eastAsia="Calibri" w:hAnsi="Calibri" w:cs="Calibri"/>
        </w:rPr>
        <w:t>1:N</w:t>
      </w:r>
      <w:proofErr w:type="gramEnd"/>
      <w:r w:rsidR="7C570CBC" w:rsidRPr="7469A303">
        <w:rPr>
          <w:rFonts w:ascii="Calibri" w:eastAsia="Calibri" w:hAnsi="Calibri" w:cs="Calibri"/>
        </w:rPr>
        <w:t xml:space="preserve">) </w:t>
      </w:r>
      <w:r w:rsidRPr="7469A303">
        <w:rPr>
          <w:rFonts w:ascii="Calibri" w:eastAsia="Calibri" w:hAnsi="Calibri" w:cs="Calibri"/>
        </w:rPr>
        <w:t>: Un tome peut être emprunté plusieurs fois</w:t>
      </w:r>
      <w:r w:rsidR="2D607DBC" w:rsidRPr="7469A303">
        <w:rPr>
          <w:rFonts w:ascii="Calibri" w:eastAsia="Calibri" w:hAnsi="Calibri" w:cs="Calibri"/>
        </w:rPr>
        <w:t>, mais chaque emprunt est associé avec un seul tome.</w:t>
      </w:r>
    </w:p>
    <w:p w14:paraId="756F3D20" w14:textId="67ADA102" w:rsidR="456B5643" w:rsidRDefault="1409E7AF" w:rsidP="7469A303">
      <w:pPr>
        <w:jc w:val="both"/>
        <w:rPr>
          <w:rFonts w:ascii="Calibri" w:eastAsia="Calibri" w:hAnsi="Calibri" w:cs="Calibri"/>
        </w:rPr>
      </w:pPr>
      <w:r w:rsidRPr="7469A303">
        <w:rPr>
          <w:rFonts w:ascii="Calibri" w:eastAsia="Calibri" w:hAnsi="Calibri" w:cs="Calibri"/>
        </w:rPr>
        <w:t xml:space="preserve">Tome – Article </w:t>
      </w:r>
      <w:r w:rsidR="40321698" w:rsidRPr="7469A303">
        <w:rPr>
          <w:rFonts w:ascii="Calibri" w:eastAsia="Calibri" w:hAnsi="Calibri" w:cs="Calibri"/>
        </w:rPr>
        <w:t>(</w:t>
      </w:r>
      <w:proofErr w:type="gramStart"/>
      <w:r w:rsidR="40321698" w:rsidRPr="7469A303">
        <w:rPr>
          <w:rFonts w:ascii="Calibri" w:eastAsia="Calibri" w:hAnsi="Calibri" w:cs="Calibri"/>
        </w:rPr>
        <w:t>1:N</w:t>
      </w:r>
      <w:proofErr w:type="gramEnd"/>
      <w:r w:rsidR="40321698" w:rsidRPr="7469A303">
        <w:rPr>
          <w:rFonts w:ascii="Calibri" w:eastAsia="Calibri" w:hAnsi="Calibri" w:cs="Calibri"/>
        </w:rPr>
        <w:t xml:space="preserve">) </w:t>
      </w:r>
      <w:r w:rsidRPr="7469A303">
        <w:rPr>
          <w:rFonts w:ascii="Calibri" w:eastAsia="Calibri" w:hAnsi="Calibri" w:cs="Calibri"/>
        </w:rPr>
        <w:t>: Un tome est associé à un ou plusieurs articles dans les paniers/commandes des utilisateurs</w:t>
      </w:r>
      <w:r w:rsidR="7CF4139C" w:rsidRPr="7469A303">
        <w:rPr>
          <w:rFonts w:ascii="Calibri" w:eastAsia="Calibri" w:hAnsi="Calibri" w:cs="Calibri"/>
        </w:rPr>
        <w:t>, mais chaque article est associé à un seul tome.</w:t>
      </w:r>
    </w:p>
    <w:p w14:paraId="53906C71" w14:textId="5177337E" w:rsidR="456B5643" w:rsidRDefault="1409E7AF" w:rsidP="7469A303">
      <w:pPr>
        <w:jc w:val="both"/>
      </w:pPr>
      <w:r w:rsidRPr="7469A303">
        <w:rPr>
          <w:rFonts w:ascii="Calibri" w:eastAsia="Calibri" w:hAnsi="Calibri" w:cs="Calibri"/>
        </w:rPr>
        <w:t xml:space="preserve"> </w:t>
      </w:r>
    </w:p>
    <w:p w14:paraId="4467FCBD" w14:textId="4BFBC5B9" w:rsidR="456B5643" w:rsidRDefault="1409E7AF" w:rsidP="7469A303">
      <w:pPr>
        <w:jc w:val="both"/>
      </w:pPr>
      <w:r w:rsidRPr="7469A303">
        <w:rPr>
          <w:rFonts w:ascii="Calibri" w:eastAsia="Calibri" w:hAnsi="Calibri" w:cs="Calibri"/>
        </w:rPr>
        <w:t xml:space="preserve"> </w:t>
      </w:r>
    </w:p>
    <w:p w14:paraId="512BD2A7" w14:textId="1DB1518B" w:rsidR="7469A303" w:rsidRDefault="7469A303" w:rsidP="7469A303">
      <w:pPr>
        <w:jc w:val="both"/>
        <w:rPr>
          <w:rFonts w:ascii="Calibri" w:eastAsia="Calibri" w:hAnsi="Calibri" w:cs="Calibri"/>
        </w:rPr>
      </w:pPr>
    </w:p>
    <w:p w14:paraId="3032604F" w14:textId="75301BAD" w:rsidR="456B5643" w:rsidRDefault="1409E7AF" w:rsidP="7469A303">
      <w:pPr>
        <w:jc w:val="both"/>
      </w:pPr>
      <w:r w:rsidRPr="7469A303">
        <w:rPr>
          <w:rFonts w:ascii="Calibri" w:eastAsia="Calibri" w:hAnsi="Calibri" w:cs="Calibri"/>
          <w:b/>
          <w:bCs/>
          <w:sz w:val="32"/>
          <w:szCs w:val="32"/>
        </w:rPr>
        <w:t>Commande</w:t>
      </w:r>
    </w:p>
    <w:p w14:paraId="2D98AE5A" w14:textId="5DE13F6E" w:rsidR="456B5643" w:rsidRDefault="4D75D922" w:rsidP="7469A303">
      <w:pPr>
        <w:jc w:val="both"/>
      </w:pPr>
      <w:r w:rsidRPr="7469A303">
        <w:rPr>
          <w:rFonts w:ascii="Calibri" w:eastAsia="Calibri" w:hAnsi="Calibri" w:cs="Calibri"/>
          <w:lang w:val="fr"/>
        </w:rPr>
        <w:t>E</w:t>
      </w:r>
      <w:r w:rsidR="1409E7AF" w:rsidRPr="7469A303">
        <w:rPr>
          <w:rFonts w:ascii="Calibri" w:eastAsia="Calibri" w:hAnsi="Calibri" w:cs="Calibri"/>
          <w:lang w:val="fr"/>
        </w:rPr>
        <w:t>ntité qui représente les commandes passées par les utilisateurs</w:t>
      </w:r>
    </w:p>
    <w:p w14:paraId="0786174F" w14:textId="77CA0E58" w:rsidR="456B5643" w:rsidRDefault="1409E7AF" w:rsidP="7469A303">
      <w:pPr>
        <w:jc w:val="both"/>
      </w:pPr>
      <w:r w:rsidRPr="7469A303">
        <w:rPr>
          <w:rFonts w:ascii="Calibri" w:eastAsia="Calibri" w:hAnsi="Calibri" w:cs="Calibri"/>
          <w:b/>
          <w:bCs/>
          <w:i/>
          <w:iCs/>
          <w:lang w:val="fr"/>
        </w:rPr>
        <w:t xml:space="preserve"> </w:t>
      </w:r>
    </w:p>
    <w:p w14:paraId="19AF40CB" w14:textId="6B4D130D" w:rsidR="456B5643" w:rsidRDefault="1409E7AF" w:rsidP="7469A303">
      <w:pPr>
        <w:jc w:val="both"/>
      </w:pPr>
      <w:r w:rsidRPr="7469A303">
        <w:rPr>
          <w:rFonts w:ascii="Calibri" w:eastAsia="Calibri" w:hAnsi="Calibri" w:cs="Calibri"/>
          <w:b/>
          <w:bCs/>
          <w:i/>
          <w:iCs/>
          <w:lang w:val="fr"/>
        </w:rPr>
        <w:t>Colonnes Principales</w:t>
      </w:r>
    </w:p>
    <w:p w14:paraId="4600F609" w14:textId="49170511" w:rsidR="23235C73" w:rsidRDefault="358AA7C6" w:rsidP="7469A303">
      <w:pPr>
        <w:jc w:val="both"/>
        <w:rPr>
          <w:rFonts w:ascii="Calibri" w:eastAsia="Calibri" w:hAnsi="Calibri" w:cs="Calibri"/>
        </w:rPr>
      </w:pPr>
      <w:proofErr w:type="spellStart"/>
      <w:r w:rsidRPr="7469A303">
        <w:rPr>
          <w:rFonts w:ascii="Calibri" w:eastAsia="Calibri" w:hAnsi="Calibri" w:cs="Calibri"/>
        </w:rPr>
        <w:t>Id_commande</w:t>
      </w:r>
      <w:proofErr w:type="spellEnd"/>
      <w:r w:rsidRPr="7469A303">
        <w:rPr>
          <w:rFonts w:ascii="Calibri" w:eastAsia="Calibri" w:hAnsi="Calibri" w:cs="Calibri"/>
        </w:rPr>
        <w:t xml:space="preserve"> </w:t>
      </w:r>
      <w:r w:rsidR="36C5EA45" w:rsidRPr="7469A303">
        <w:rPr>
          <w:rFonts w:ascii="Calibri" w:eastAsia="Calibri" w:hAnsi="Calibri" w:cs="Calibri"/>
        </w:rPr>
        <w:t xml:space="preserve">(Clé principale) </w:t>
      </w:r>
      <w:r w:rsidRPr="7469A303">
        <w:rPr>
          <w:rFonts w:ascii="Calibri" w:eastAsia="Calibri" w:hAnsi="Calibri" w:cs="Calibri"/>
        </w:rPr>
        <w:t xml:space="preserve">: </w:t>
      </w:r>
      <w:r w:rsidR="14CC9EE0" w:rsidRPr="7469A303">
        <w:rPr>
          <w:rFonts w:ascii="Calibri" w:eastAsia="Calibri" w:hAnsi="Calibri" w:cs="Calibri"/>
        </w:rPr>
        <w:t>I</w:t>
      </w:r>
      <w:r w:rsidRPr="7469A303">
        <w:rPr>
          <w:rFonts w:ascii="Calibri" w:eastAsia="Calibri" w:hAnsi="Calibri" w:cs="Calibri"/>
        </w:rPr>
        <w:t>dentifiant unique d’une commande</w:t>
      </w:r>
    </w:p>
    <w:p w14:paraId="3DFE3099" w14:textId="7084458C" w:rsidR="456B5643" w:rsidRDefault="1409E7AF" w:rsidP="7469A303">
      <w:pPr>
        <w:jc w:val="both"/>
      </w:pPr>
      <w:proofErr w:type="spellStart"/>
      <w:r w:rsidRPr="7469A303">
        <w:rPr>
          <w:rFonts w:ascii="Calibri" w:eastAsia="Calibri" w:hAnsi="Calibri" w:cs="Calibri"/>
        </w:rPr>
        <w:t>Date_commande</w:t>
      </w:r>
      <w:proofErr w:type="spellEnd"/>
      <w:r w:rsidRPr="7469A303">
        <w:rPr>
          <w:rFonts w:ascii="Calibri" w:eastAsia="Calibri" w:hAnsi="Calibri" w:cs="Calibri"/>
        </w:rPr>
        <w:t xml:space="preserve"> : </w:t>
      </w:r>
      <w:r w:rsidR="3BC51861" w:rsidRPr="7469A303">
        <w:rPr>
          <w:rFonts w:ascii="Calibri" w:eastAsia="Calibri" w:hAnsi="Calibri" w:cs="Calibri"/>
        </w:rPr>
        <w:t>D</w:t>
      </w:r>
      <w:r w:rsidRPr="7469A303">
        <w:rPr>
          <w:rFonts w:ascii="Calibri" w:eastAsia="Calibri" w:hAnsi="Calibri" w:cs="Calibri"/>
        </w:rPr>
        <w:t xml:space="preserve">ate à </w:t>
      </w:r>
      <w:r w:rsidR="76D244BE" w:rsidRPr="7469A303">
        <w:rPr>
          <w:rFonts w:ascii="Calibri" w:eastAsia="Calibri" w:hAnsi="Calibri" w:cs="Calibri"/>
        </w:rPr>
        <w:t>laquelle</w:t>
      </w:r>
      <w:r w:rsidRPr="7469A303">
        <w:rPr>
          <w:rFonts w:ascii="Calibri" w:eastAsia="Calibri" w:hAnsi="Calibri" w:cs="Calibri"/>
        </w:rPr>
        <w:t xml:space="preserve"> la commande a été passée</w:t>
      </w:r>
    </w:p>
    <w:p w14:paraId="4D46151B" w14:textId="05A3AEA7" w:rsidR="456B5643" w:rsidRDefault="1409E7AF" w:rsidP="7469A303">
      <w:pPr>
        <w:jc w:val="both"/>
      </w:pPr>
      <w:proofErr w:type="spellStart"/>
      <w:r w:rsidRPr="7469A303">
        <w:rPr>
          <w:rFonts w:ascii="Calibri" w:eastAsia="Calibri" w:hAnsi="Calibri" w:cs="Calibri"/>
        </w:rPr>
        <w:t>Montant_total</w:t>
      </w:r>
      <w:proofErr w:type="spellEnd"/>
      <w:r w:rsidRPr="7469A303">
        <w:rPr>
          <w:rFonts w:ascii="Calibri" w:eastAsia="Calibri" w:hAnsi="Calibri" w:cs="Calibri"/>
        </w:rPr>
        <w:t xml:space="preserve"> : </w:t>
      </w:r>
      <w:r w:rsidR="20E2C7C9" w:rsidRPr="7469A303">
        <w:rPr>
          <w:rFonts w:ascii="Calibri" w:eastAsia="Calibri" w:hAnsi="Calibri" w:cs="Calibri"/>
        </w:rPr>
        <w:t>P</w:t>
      </w:r>
      <w:r w:rsidRPr="7469A303">
        <w:rPr>
          <w:rFonts w:ascii="Calibri" w:eastAsia="Calibri" w:hAnsi="Calibri" w:cs="Calibri"/>
        </w:rPr>
        <w:t>rix total de la commande</w:t>
      </w:r>
    </w:p>
    <w:p w14:paraId="7BA6C617" w14:textId="4E742325" w:rsidR="456B5643" w:rsidRDefault="1409E7AF" w:rsidP="7469A303">
      <w:pPr>
        <w:jc w:val="both"/>
      </w:pPr>
      <w:r w:rsidRPr="7469A303">
        <w:rPr>
          <w:rFonts w:ascii="Calibri" w:eastAsia="Calibri" w:hAnsi="Calibri" w:cs="Calibri"/>
          <w:b/>
          <w:bCs/>
          <w:i/>
          <w:iCs/>
          <w:lang w:val="fr"/>
        </w:rPr>
        <w:t xml:space="preserve"> </w:t>
      </w:r>
    </w:p>
    <w:p w14:paraId="6D13F192" w14:textId="65D63AF6" w:rsidR="456B5643" w:rsidRDefault="1409E7AF" w:rsidP="7469A303">
      <w:pPr>
        <w:jc w:val="both"/>
      </w:pPr>
      <w:r w:rsidRPr="7469A303">
        <w:rPr>
          <w:rFonts w:ascii="Calibri" w:eastAsia="Calibri" w:hAnsi="Calibri" w:cs="Calibri"/>
          <w:b/>
          <w:bCs/>
          <w:i/>
          <w:iCs/>
          <w:lang w:val="fr"/>
        </w:rPr>
        <w:t>Clés Étrangères</w:t>
      </w:r>
    </w:p>
    <w:p w14:paraId="014FD5AE" w14:textId="087BAC6F" w:rsidR="456B5643" w:rsidRDefault="1409E7AF" w:rsidP="7469A303">
      <w:pPr>
        <w:jc w:val="both"/>
      </w:pPr>
      <w:proofErr w:type="spellStart"/>
      <w:r w:rsidRPr="7469A303">
        <w:rPr>
          <w:rFonts w:ascii="Calibri" w:eastAsia="Calibri" w:hAnsi="Calibri" w:cs="Calibri"/>
        </w:rPr>
        <w:t>Identifiant_utilisateur</w:t>
      </w:r>
      <w:proofErr w:type="spellEnd"/>
      <w:r w:rsidRPr="7469A303">
        <w:rPr>
          <w:rFonts w:ascii="Calibri" w:eastAsia="Calibri" w:hAnsi="Calibri" w:cs="Calibri"/>
        </w:rPr>
        <w:t xml:space="preserve"> : </w:t>
      </w:r>
      <w:r w:rsidR="4091B927" w:rsidRPr="7469A303">
        <w:rPr>
          <w:rFonts w:ascii="Calibri" w:eastAsia="Calibri" w:hAnsi="Calibri" w:cs="Calibri"/>
        </w:rPr>
        <w:t>I</w:t>
      </w:r>
      <w:r w:rsidRPr="7469A303">
        <w:rPr>
          <w:rFonts w:ascii="Calibri" w:eastAsia="Calibri" w:hAnsi="Calibri" w:cs="Calibri"/>
        </w:rPr>
        <w:t>dentifiant de l’utilisateur qui a passé la commande</w:t>
      </w:r>
    </w:p>
    <w:p w14:paraId="1051C4CF" w14:textId="7299FCF8" w:rsidR="456B5643" w:rsidRDefault="1409E7AF" w:rsidP="7469A303">
      <w:pPr>
        <w:jc w:val="both"/>
        <w:rPr>
          <w:rFonts w:ascii="Calibri" w:eastAsia="Calibri" w:hAnsi="Calibri" w:cs="Calibri"/>
        </w:rPr>
      </w:pPr>
      <w:proofErr w:type="spellStart"/>
      <w:r w:rsidRPr="7469A303">
        <w:rPr>
          <w:rFonts w:ascii="Calibri" w:eastAsia="Calibri" w:hAnsi="Calibri" w:cs="Calibri"/>
        </w:rPr>
        <w:t>Id_adresse</w:t>
      </w:r>
      <w:proofErr w:type="spellEnd"/>
      <w:r w:rsidRPr="7469A303">
        <w:rPr>
          <w:rFonts w:ascii="Calibri" w:eastAsia="Calibri" w:hAnsi="Calibri" w:cs="Calibri"/>
        </w:rPr>
        <w:t xml:space="preserve"> : </w:t>
      </w:r>
      <w:r w:rsidR="0BECEE42" w:rsidRPr="7469A303">
        <w:rPr>
          <w:rFonts w:ascii="Calibri" w:eastAsia="Calibri" w:hAnsi="Calibri" w:cs="Calibri"/>
        </w:rPr>
        <w:t>I</w:t>
      </w:r>
      <w:r w:rsidRPr="7469A303">
        <w:rPr>
          <w:rFonts w:ascii="Calibri" w:eastAsia="Calibri" w:hAnsi="Calibri" w:cs="Calibri"/>
        </w:rPr>
        <w:t>dentifiant de l’adresse ou la commande est destiné</w:t>
      </w:r>
      <w:r w:rsidR="5C2079C1" w:rsidRPr="7469A303">
        <w:rPr>
          <w:rFonts w:ascii="Calibri" w:eastAsia="Calibri" w:hAnsi="Calibri" w:cs="Calibri"/>
        </w:rPr>
        <w:t>e</w:t>
      </w:r>
    </w:p>
    <w:p w14:paraId="7E443B94" w14:textId="60B56881" w:rsidR="456B5643" w:rsidRDefault="1409E7AF" w:rsidP="7469A303">
      <w:pPr>
        <w:jc w:val="both"/>
      </w:pPr>
      <w:r w:rsidRPr="7469A303">
        <w:rPr>
          <w:rFonts w:ascii="Calibri" w:eastAsia="Calibri" w:hAnsi="Calibri" w:cs="Calibri"/>
          <w:lang w:val="fr"/>
        </w:rPr>
        <w:t xml:space="preserve"> </w:t>
      </w:r>
    </w:p>
    <w:p w14:paraId="4E1ADDCC" w14:textId="1485397E" w:rsidR="456B5643" w:rsidRDefault="1409E7AF" w:rsidP="7469A303">
      <w:pPr>
        <w:jc w:val="both"/>
      </w:pPr>
      <w:r w:rsidRPr="7469A303">
        <w:rPr>
          <w:rFonts w:ascii="Calibri" w:eastAsia="Calibri" w:hAnsi="Calibri" w:cs="Calibri"/>
          <w:b/>
          <w:bCs/>
          <w:i/>
          <w:iCs/>
          <w:lang w:val="fr"/>
        </w:rPr>
        <w:t>Relations</w:t>
      </w:r>
    </w:p>
    <w:p w14:paraId="58282238" w14:textId="48B459B2" w:rsidR="456B5643" w:rsidRDefault="1409E7AF" w:rsidP="7469A303">
      <w:pPr>
        <w:jc w:val="both"/>
        <w:rPr>
          <w:rFonts w:ascii="Calibri" w:eastAsia="Calibri" w:hAnsi="Calibri" w:cs="Calibri"/>
        </w:rPr>
      </w:pPr>
      <w:r w:rsidRPr="7469A303">
        <w:rPr>
          <w:rFonts w:ascii="Calibri" w:eastAsia="Calibri" w:hAnsi="Calibri" w:cs="Calibri"/>
        </w:rPr>
        <w:t xml:space="preserve">Commande – Utilisateur </w:t>
      </w:r>
      <w:r w:rsidR="006E8529" w:rsidRPr="7469A303">
        <w:rPr>
          <w:rFonts w:ascii="Calibri" w:eastAsia="Calibri" w:hAnsi="Calibri" w:cs="Calibri"/>
        </w:rPr>
        <w:t>(</w:t>
      </w:r>
      <w:proofErr w:type="gramStart"/>
      <w:r w:rsidR="006E8529" w:rsidRPr="7469A303">
        <w:rPr>
          <w:rFonts w:ascii="Calibri" w:eastAsia="Calibri" w:hAnsi="Calibri" w:cs="Calibri"/>
        </w:rPr>
        <w:t>N:</w:t>
      </w:r>
      <w:proofErr w:type="gramEnd"/>
      <w:r w:rsidR="006E8529" w:rsidRPr="7469A303">
        <w:rPr>
          <w:rFonts w:ascii="Calibri" w:eastAsia="Calibri" w:hAnsi="Calibri" w:cs="Calibri"/>
        </w:rPr>
        <w:t xml:space="preserve">1) </w:t>
      </w:r>
      <w:r w:rsidRPr="7469A303">
        <w:rPr>
          <w:rFonts w:ascii="Calibri" w:eastAsia="Calibri" w:hAnsi="Calibri" w:cs="Calibri"/>
        </w:rPr>
        <w:t>: Une commande est passée par un seul utilisateur</w:t>
      </w:r>
      <w:r w:rsidR="30CFC0A9" w:rsidRPr="7469A303">
        <w:rPr>
          <w:rFonts w:ascii="Calibri" w:eastAsia="Calibri" w:hAnsi="Calibri" w:cs="Calibri"/>
        </w:rPr>
        <w:t>, mais un utilisateur peut avoir plusieurs commandes.</w:t>
      </w:r>
    </w:p>
    <w:p w14:paraId="1C5D7DDE" w14:textId="5D58AD69" w:rsidR="456B5643" w:rsidRDefault="1409E7AF" w:rsidP="7469A303">
      <w:pPr>
        <w:jc w:val="both"/>
      </w:pPr>
      <w:r w:rsidRPr="7469A303">
        <w:rPr>
          <w:rFonts w:ascii="Calibri" w:eastAsia="Calibri" w:hAnsi="Calibri" w:cs="Calibri"/>
        </w:rPr>
        <w:t xml:space="preserve">Commande – </w:t>
      </w:r>
      <w:proofErr w:type="spellStart"/>
      <w:r w:rsidRPr="7469A303">
        <w:rPr>
          <w:rFonts w:ascii="Calibri" w:eastAsia="Calibri" w:hAnsi="Calibri" w:cs="Calibri"/>
        </w:rPr>
        <w:t>Article_Commande</w:t>
      </w:r>
      <w:proofErr w:type="spellEnd"/>
      <w:r w:rsidR="387692EC" w:rsidRPr="7469A303">
        <w:rPr>
          <w:rFonts w:ascii="Calibri" w:eastAsia="Calibri" w:hAnsi="Calibri" w:cs="Calibri"/>
        </w:rPr>
        <w:t xml:space="preserve"> (</w:t>
      </w:r>
      <w:proofErr w:type="gramStart"/>
      <w:r w:rsidR="387692EC" w:rsidRPr="7469A303">
        <w:rPr>
          <w:rFonts w:ascii="Calibri" w:eastAsia="Calibri" w:hAnsi="Calibri" w:cs="Calibri"/>
        </w:rPr>
        <w:t>1:N</w:t>
      </w:r>
      <w:proofErr w:type="gramEnd"/>
      <w:r w:rsidR="387692EC" w:rsidRPr="7469A303">
        <w:rPr>
          <w:rFonts w:ascii="Calibri" w:eastAsia="Calibri" w:hAnsi="Calibri" w:cs="Calibri"/>
        </w:rPr>
        <w:t>)</w:t>
      </w:r>
      <w:r w:rsidRPr="7469A303">
        <w:rPr>
          <w:rFonts w:ascii="Calibri" w:eastAsia="Calibri" w:hAnsi="Calibri" w:cs="Calibri"/>
        </w:rPr>
        <w:t xml:space="preserve"> : Une commande contient un ou plusieurs articles de commandes</w:t>
      </w:r>
      <w:r w:rsidR="23F1D25E" w:rsidRPr="7469A303">
        <w:rPr>
          <w:rFonts w:ascii="Calibri" w:eastAsia="Calibri" w:hAnsi="Calibri" w:cs="Calibri"/>
        </w:rPr>
        <w:t>, mais chaque article est associé à une seule commande.</w:t>
      </w:r>
    </w:p>
    <w:p w14:paraId="523EE297" w14:textId="32E53F6C" w:rsidR="456B5643" w:rsidRDefault="1409E7AF" w:rsidP="7469A303">
      <w:pPr>
        <w:jc w:val="both"/>
      </w:pPr>
      <w:r w:rsidRPr="7469A303">
        <w:rPr>
          <w:rFonts w:ascii="Calibri" w:eastAsia="Calibri" w:hAnsi="Calibri" w:cs="Calibri"/>
        </w:rPr>
        <w:t xml:space="preserve">Commande – Adresse </w:t>
      </w:r>
      <w:r w:rsidR="1B7B5074" w:rsidRPr="7469A303">
        <w:rPr>
          <w:rFonts w:ascii="Calibri" w:eastAsia="Calibri" w:hAnsi="Calibri" w:cs="Calibri"/>
        </w:rPr>
        <w:t>(</w:t>
      </w:r>
      <w:proofErr w:type="gramStart"/>
      <w:r w:rsidR="1B7B5074" w:rsidRPr="7469A303">
        <w:rPr>
          <w:rFonts w:ascii="Calibri" w:eastAsia="Calibri" w:hAnsi="Calibri" w:cs="Calibri"/>
        </w:rPr>
        <w:t>N:</w:t>
      </w:r>
      <w:proofErr w:type="gramEnd"/>
      <w:r w:rsidR="1B7B5074" w:rsidRPr="7469A303">
        <w:rPr>
          <w:rFonts w:ascii="Calibri" w:eastAsia="Calibri" w:hAnsi="Calibri" w:cs="Calibri"/>
        </w:rPr>
        <w:t xml:space="preserve">1) </w:t>
      </w:r>
      <w:r w:rsidRPr="7469A303">
        <w:rPr>
          <w:rFonts w:ascii="Calibri" w:eastAsia="Calibri" w:hAnsi="Calibri" w:cs="Calibri"/>
        </w:rPr>
        <w:t>: Une commande est envoyée à une seule adresse</w:t>
      </w:r>
      <w:r w:rsidR="51FB0E25" w:rsidRPr="7469A303">
        <w:rPr>
          <w:rFonts w:ascii="Calibri" w:eastAsia="Calibri" w:hAnsi="Calibri" w:cs="Calibri"/>
        </w:rPr>
        <w:t>, mais une adresse peut recevoir plusieurs commandes.</w:t>
      </w:r>
    </w:p>
    <w:p w14:paraId="01E7A4BC" w14:textId="631D4B28" w:rsidR="456B5643" w:rsidRDefault="1409E7AF" w:rsidP="7469A303">
      <w:pPr>
        <w:jc w:val="both"/>
      </w:pPr>
      <w:r w:rsidRPr="7469A303">
        <w:rPr>
          <w:rFonts w:ascii="Calibri" w:eastAsia="Calibri" w:hAnsi="Calibri" w:cs="Calibri"/>
          <w:lang w:val="fr"/>
        </w:rPr>
        <w:t xml:space="preserve"> </w:t>
      </w:r>
    </w:p>
    <w:p w14:paraId="34C084C9" w14:textId="0F0669F5" w:rsidR="7469A303" w:rsidRDefault="7469A303" w:rsidP="7469A303">
      <w:pPr>
        <w:jc w:val="both"/>
        <w:rPr>
          <w:rFonts w:ascii="Calibri" w:eastAsia="Calibri" w:hAnsi="Calibri" w:cs="Calibri"/>
          <w:lang w:val="fr"/>
        </w:rPr>
      </w:pPr>
    </w:p>
    <w:p w14:paraId="559F30FC" w14:textId="0F48D02C" w:rsidR="7469A303" w:rsidRDefault="7469A303" w:rsidP="7469A303">
      <w:pPr>
        <w:jc w:val="both"/>
        <w:rPr>
          <w:rFonts w:ascii="Calibri" w:eastAsia="Calibri" w:hAnsi="Calibri" w:cs="Calibri"/>
          <w:lang w:val="fr"/>
        </w:rPr>
      </w:pPr>
    </w:p>
    <w:p w14:paraId="4C9E5873" w14:textId="1492DA5C" w:rsidR="7469A303" w:rsidRDefault="7469A303" w:rsidP="7469A303">
      <w:pPr>
        <w:jc w:val="both"/>
        <w:rPr>
          <w:rFonts w:ascii="Calibri" w:eastAsia="Calibri" w:hAnsi="Calibri" w:cs="Calibri"/>
          <w:lang w:val="fr"/>
        </w:rPr>
      </w:pPr>
    </w:p>
    <w:p w14:paraId="3DD53100" w14:textId="2B23BDE0" w:rsidR="7469A303" w:rsidRDefault="7469A303" w:rsidP="7469A303">
      <w:pPr>
        <w:jc w:val="both"/>
        <w:rPr>
          <w:rFonts w:ascii="Calibri" w:eastAsia="Calibri" w:hAnsi="Calibri" w:cs="Calibri"/>
          <w:lang w:val="fr"/>
        </w:rPr>
      </w:pPr>
    </w:p>
    <w:p w14:paraId="2C191ED4" w14:textId="35285A7F" w:rsidR="456B5643" w:rsidRDefault="1409E7AF" w:rsidP="7469A303">
      <w:pPr>
        <w:jc w:val="both"/>
        <w:rPr>
          <w:rFonts w:ascii="Calibri" w:eastAsia="Calibri" w:hAnsi="Calibri" w:cs="Calibri"/>
          <w:b/>
          <w:bCs/>
          <w:sz w:val="32"/>
          <w:szCs w:val="32"/>
        </w:rPr>
      </w:pPr>
      <w:proofErr w:type="spellStart"/>
      <w:r w:rsidRPr="7469A303">
        <w:rPr>
          <w:rFonts w:ascii="Calibri" w:eastAsia="Calibri" w:hAnsi="Calibri" w:cs="Calibri"/>
          <w:b/>
          <w:bCs/>
          <w:sz w:val="32"/>
          <w:szCs w:val="32"/>
        </w:rPr>
        <w:t>Article_Commande</w:t>
      </w:r>
      <w:proofErr w:type="spellEnd"/>
    </w:p>
    <w:p w14:paraId="1DE660BF" w14:textId="1B47F16B" w:rsidR="456B5643" w:rsidRDefault="5D618F7A" w:rsidP="7469A303">
      <w:pPr>
        <w:jc w:val="both"/>
      </w:pPr>
      <w:r w:rsidRPr="7469A303">
        <w:rPr>
          <w:rFonts w:ascii="Calibri" w:eastAsia="Calibri" w:hAnsi="Calibri" w:cs="Calibri"/>
        </w:rPr>
        <w:t>E</w:t>
      </w:r>
      <w:r w:rsidR="1409E7AF" w:rsidRPr="7469A303">
        <w:rPr>
          <w:rFonts w:ascii="Calibri" w:eastAsia="Calibri" w:hAnsi="Calibri" w:cs="Calibri"/>
        </w:rPr>
        <w:t>ntité qui représente un tome acheté dans une commande</w:t>
      </w:r>
    </w:p>
    <w:p w14:paraId="58034AA2" w14:textId="2048A17A" w:rsidR="456B5643" w:rsidRDefault="1409E7AF" w:rsidP="7469A303">
      <w:pPr>
        <w:jc w:val="both"/>
      </w:pPr>
      <w:r w:rsidRPr="7469A303">
        <w:rPr>
          <w:rFonts w:ascii="Calibri" w:eastAsia="Calibri" w:hAnsi="Calibri" w:cs="Calibri"/>
        </w:rPr>
        <w:t xml:space="preserve"> </w:t>
      </w:r>
    </w:p>
    <w:p w14:paraId="0032FAFC" w14:textId="4016365F" w:rsidR="456B5643" w:rsidRDefault="1409E7AF" w:rsidP="7469A303">
      <w:pPr>
        <w:jc w:val="both"/>
      </w:pPr>
      <w:r w:rsidRPr="7469A303">
        <w:rPr>
          <w:rFonts w:ascii="Calibri" w:eastAsia="Calibri" w:hAnsi="Calibri" w:cs="Calibri"/>
          <w:b/>
          <w:bCs/>
          <w:i/>
          <w:iCs/>
          <w:lang w:val="fr"/>
        </w:rPr>
        <w:t>Colonnes Principales</w:t>
      </w:r>
    </w:p>
    <w:p w14:paraId="7F7451BF" w14:textId="3D31B837" w:rsidR="47D76CF2" w:rsidRDefault="330D019E" w:rsidP="7469A303">
      <w:pPr>
        <w:jc w:val="both"/>
        <w:rPr>
          <w:rFonts w:ascii="Calibri" w:eastAsia="Calibri" w:hAnsi="Calibri" w:cs="Calibri"/>
        </w:rPr>
      </w:pPr>
      <w:proofErr w:type="spellStart"/>
      <w:r w:rsidRPr="7469A303">
        <w:rPr>
          <w:rFonts w:ascii="Calibri" w:eastAsia="Calibri" w:hAnsi="Calibri" w:cs="Calibri"/>
        </w:rPr>
        <w:t>Id_article</w:t>
      </w:r>
      <w:r w:rsidR="302CBEBF" w:rsidRPr="7469A303">
        <w:rPr>
          <w:rFonts w:ascii="Calibri" w:eastAsia="Calibri" w:hAnsi="Calibri" w:cs="Calibri"/>
        </w:rPr>
        <w:t>_commande</w:t>
      </w:r>
      <w:proofErr w:type="spellEnd"/>
      <w:r w:rsidRPr="7469A303">
        <w:rPr>
          <w:rFonts w:ascii="Calibri" w:eastAsia="Calibri" w:hAnsi="Calibri" w:cs="Calibri"/>
        </w:rPr>
        <w:t xml:space="preserve"> </w:t>
      </w:r>
      <w:r w:rsidR="662E67EA" w:rsidRPr="7469A303">
        <w:rPr>
          <w:rFonts w:ascii="Calibri" w:eastAsia="Calibri" w:hAnsi="Calibri" w:cs="Calibri"/>
        </w:rPr>
        <w:t xml:space="preserve">(Clé principale) </w:t>
      </w:r>
      <w:r w:rsidRPr="7469A303">
        <w:rPr>
          <w:rFonts w:ascii="Calibri" w:eastAsia="Calibri" w:hAnsi="Calibri" w:cs="Calibri"/>
        </w:rPr>
        <w:t xml:space="preserve">: </w:t>
      </w:r>
      <w:r w:rsidR="02FC6E9A" w:rsidRPr="7469A303">
        <w:rPr>
          <w:rFonts w:ascii="Calibri" w:eastAsia="Calibri" w:hAnsi="Calibri" w:cs="Calibri"/>
        </w:rPr>
        <w:t>I</w:t>
      </w:r>
      <w:r w:rsidRPr="7469A303">
        <w:rPr>
          <w:rFonts w:ascii="Calibri" w:eastAsia="Calibri" w:hAnsi="Calibri" w:cs="Calibri"/>
        </w:rPr>
        <w:t>dentifiant unique d’un article d’une commande</w:t>
      </w:r>
    </w:p>
    <w:p w14:paraId="2D48316B" w14:textId="60DB75B7" w:rsidR="456B5643" w:rsidRDefault="1409E7AF" w:rsidP="7469A303">
      <w:pPr>
        <w:jc w:val="both"/>
      </w:pPr>
      <w:proofErr w:type="spellStart"/>
      <w:r w:rsidRPr="7469A303">
        <w:rPr>
          <w:rFonts w:ascii="Calibri" w:eastAsia="Calibri" w:hAnsi="Calibri" w:cs="Calibri"/>
        </w:rPr>
        <w:t>Quantite</w:t>
      </w:r>
      <w:proofErr w:type="spellEnd"/>
      <w:r w:rsidRPr="7469A303">
        <w:rPr>
          <w:rFonts w:ascii="Calibri" w:eastAsia="Calibri" w:hAnsi="Calibri" w:cs="Calibri"/>
        </w:rPr>
        <w:t xml:space="preserve"> : </w:t>
      </w:r>
      <w:r w:rsidR="7819B7D2" w:rsidRPr="7469A303">
        <w:rPr>
          <w:rFonts w:ascii="Calibri" w:eastAsia="Calibri" w:hAnsi="Calibri" w:cs="Calibri"/>
        </w:rPr>
        <w:t>N</w:t>
      </w:r>
      <w:r w:rsidRPr="7469A303">
        <w:rPr>
          <w:rFonts w:ascii="Calibri" w:eastAsia="Calibri" w:hAnsi="Calibri" w:cs="Calibri"/>
        </w:rPr>
        <w:t>ombre de fois que le même tome a été commandé</w:t>
      </w:r>
    </w:p>
    <w:p w14:paraId="10BFBE6B" w14:textId="5241765B" w:rsidR="456B5643" w:rsidRDefault="1409E7AF" w:rsidP="7469A303">
      <w:pPr>
        <w:jc w:val="both"/>
      </w:pPr>
      <w:r w:rsidRPr="7469A303">
        <w:rPr>
          <w:rFonts w:ascii="Calibri" w:eastAsia="Calibri" w:hAnsi="Calibri" w:cs="Calibri"/>
          <w:b/>
          <w:bCs/>
          <w:i/>
          <w:iCs/>
        </w:rPr>
        <w:t xml:space="preserve"> </w:t>
      </w:r>
    </w:p>
    <w:p w14:paraId="28F5FD80" w14:textId="55FAE6E5" w:rsidR="456B5643" w:rsidRDefault="1409E7AF" w:rsidP="7469A303">
      <w:pPr>
        <w:jc w:val="both"/>
      </w:pPr>
      <w:r w:rsidRPr="7469A303">
        <w:rPr>
          <w:rFonts w:ascii="Calibri" w:eastAsia="Calibri" w:hAnsi="Calibri" w:cs="Calibri"/>
          <w:b/>
          <w:bCs/>
          <w:i/>
          <w:iCs/>
          <w:lang w:val="fr"/>
        </w:rPr>
        <w:t>Clés Étrangères</w:t>
      </w:r>
    </w:p>
    <w:p w14:paraId="0914522D" w14:textId="27EEB732" w:rsidR="456B5643" w:rsidRDefault="1409E7AF" w:rsidP="7469A303">
      <w:pPr>
        <w:jc w:val="both"/>
      </w:pPr>
      <w:proofErr w:type="spellStart"/>
      <w:r w:rsidRPr="7469A303">
        <w:rPr>
          <w:rFonts w:ascii="Calibri" w:eastAsia="Calibri" w:hAnsi="Calibri" w:cs="Calibri"/>
        </w:rPr>
        <w:t>Id_commande</w:t>
      </w:r>
      <w:proofErr w:type="spellEnd"/>
      <w:r w:rsidRPr="7469A303">
        <w:rPr>
          <w:rFonts w:ascii="Calibri" w:eastAsia="Calibri" w:hAnsi="Calibri" w:cs="Calibri"/>
        </w:rPr>
        <w:t xml:space="preserve"> :</w:t>
      </w:r>
      <w:r w:rsidR="7FE77619" w:rsidRPr="7469A303">
        <w:rPr>
          <w:rFonts w:ascii="Calibri" w:eastAsia="Calibri" w:hAnsi="Calibri" w:cs="Calibri"/>
        </w:rPr>
        <w:t xml:space="preserve"> I</w:t>
      </w:r>
      <w:r w:rsidRPr="7469A303">
        <w:rPr>
          <w:rFonts w:ascii="Calibri" w:eastAsia="Calibri" w:hAnsi="Calibri" w:cs="Calibri"/>
        </w:rPr>
        <w:t>dentifiant unique de la commande faite par un utilisateur</w:t>
      </w:r>
    </w:p>
    <w:p w14:paraId="07765BA6" w14:textId="07BC5313" w:rsidR="456B5643" w:rsidRDefault="1409E7AF" w:rsidP="7469A303">
      <w:pPr>
        <w:jc w:val="both"/>
      </w:pPr>
      <w:proofErr w:type="spellStart"/>
      <w:r w:rsidRPr="7469A303">
        <w:rPr>
          <w:rFonts w:ascii="Calibri" w:eastAsia="Calibri" w:hAnsi="Calibri" w:cs="Calibri"/>
        </w:rPr>
        <w:t>Isbn</w:t>
      </w:r>
      <w:proofErr w:type="spellEnd"/>
      <w:r w:rsidRPr="7469A303">
        <w:rPr>
          <w:rFonts w:ascii="Calibri" w:eastAsia="Calibri" w:hAnsi="Calibri" w:cs="Calibri"/>
        </w:rPr>
        <w:t xml:space="preserve"> : </w:t>
      </w:r>
      <w:r w:rsidR="65E7684B" w:rsidRPr="7469A303">
        <w:rPr>
          <w:rFonts w:ascii="Calibri" w:eastAsia="Calibri" w:hAnsi="Calibri" w:cs="Calibri"/>
        </w:rPr>
        <w:t>I</w:t>
      </w:r>
      <w:r w:rsidRPr="7469A303">
        <w:rPr>
          <w:rFonts w:ascii="Calibri" w:eastAsia="Calibri" w:hAnsi="Calibri" w:cs="Calibri"/>
        </w:rPr>
        <w:t>dentifiant unique du tome que l’utilisateur a commandé</w:t>
      </w:r>
    </w:p>
    <w:p w14:paraId="139E062B" w14:textId="44045804" w:rsidR="456B5643" w:rsidRDefault="1409E7AF" w:rsidP="7469A303">
      <w:pPr>
        <w:jc w:val="both"/>
      </w:pPr>
      <w:r w:rsidRPr="7469A303">
        <w:rPr>
          <w:rFonts w:ascii="Calibri" w:eastAsia="Calibri" w:hAnsi="Calibri" w:cs="Calibri"/>
          <w:b/>
          <w:bCs/>
          <w:i/>
          <w:iCs/>
          <w:lang w:val="fr"/>
        </w:rPr>
        <w:lastRenderedPageBreak/>
        <w:t xml:space="preserve"> </w:t>
      </w:r>
    </w:p>
    <w:p w14:paraId="2213A752" w14:textId="30A9D2ED" w:rsidR="456B5643" w:rsidRDefault="1409E7AF" w:rsidP="7469A303">
      <w:pPr>
        <w:jc w:val="both"/>
      </w:pPr>
      <w:r w:rsidRPr="7469A303">
        <w:rPr>
          <w:rFonts w:ascii="Calibri" w:eastAsia="Calibri" w:hAnsi="Calibri" w:cs="Calibri"/>
          <w:b/>
          <w:bCs/>
          <w:i/>
          <w:iCs/>
          <w:lang w:val="fr"/>
        </w:rPr>
        <w:t>Relations</w:t>
      </w:r>
    </w:p>
    <w:p w14:paraId="4295982A" w14:textId="0A148CBB" w:rsidR="456B5643" w:rsidRDefault="1409E7AF" w:rsidP="7469A303">
      <w:pPr>
        <w:jc w:val="both"/>
        <w:rPr>
          <w:rFonts w:ascii="Calibri" w:eastAsia="Calibri" w:hAnsi="Calibri" w:cs="Calibri"/>
        </w:rPr>
      </w:pPr>
      <w:proofErr w:type="spellStart"/>
      <w:r w:rsidRPr="7469A303">
        <w:rPr>
          <w:rFonts w:ascii="Calibri" w:eastAsia="Calibri" w:hAnsi="Calibri" w:cs="Calibri"/>
        </w:rPr>
        <w:t>Article_Commande</w:t>
      </w:r>
      <w:proofErr w:type="spellEnd"/>
      <w:r w:rsidRPr="7469A303">
        <w:rPr>
          <w:rFonts w:ascii="Calibri" w:eastAsia="Calibri" w:hAnsi="Calibri" w:cs="Calibri"/>
        </w:rPr>
        <w:t xml:space="preserve"> – Commande</w:t>
      </w:r>
      <w:r w:rsidR="3234B920" w:rsidRPr="7469A303">
        <w:rPr>
          <w:rFonts w:ascii="Calibri" w:eastAsia="Calibri" w:hAnsi="Calibri" w:cs="Calibri"/>
        </w:rPr>
        <w:t xml:space="preserve"> (</w:t>
      </w:r>
      <w:proofErr w:type="gramStart"/>
      <w:r w:rsidR="3234B920" w:rsidRPr="7469A303">
        <w:rPr>
          <w:rFonts w:ascii="Calibri" w:eastAsia="Calibri" w:hAnsi="Calibri" w:cs="Calibri"/>
        </w:rPr>
        <w:t>N:</w:t>
      </w:r>
      <w:proofErr w:type="gramEnd"/>
      <w:r w:rsidR="3234B920" w:rsidRPr="7469A303">
        <w:rPr>
          <w:rFonts w:ascii="Calibri" w:eastAsia="Calibri" w:hAnsi="Calibri" w:cs="Calibri"/>
        </w:rPr>
        <w:t>1)</w:t>
      </w:r>
      <w:r w:rsidRPr="7469A303">
        <w:rPr>
          <w:rFonts w:ascii="Calibri" w:eastAsia="Calibri" w:hAnsi="Calibri" w:cs="Calibri"/>
        </w:rPr>
        <w:t xml:space="preserve"> : Un article</w:t>
      </w:r>
      <w:r w:rsidR="58985EAC" w:rsidRPr="7469A303">
        <w:rPr>
          <w:rFonts w:ascii="Calibri" w:eastAsia="Calibri" w:hAnsi="Calibri" w:cs="Calibri"/>
        </w:rPr>
        <w:t xml:space="preserve"> de </w:t>
      </w:r>
      <w:r w:rsidRPr="7469A303">
        <w:rPr>
          <w:rFonts w:ascii="Calibri" w:eastAsia="Calibri" w:hAnsi="Calibri" w:cs="Calibri"/>
        </w:rPr>
        <w:t>commande est associé à une seule commande</w:t>
      </w:r>
      <w:r w:rsidR="3CA6DC2C" w:rsidRPr="7469A303">
        <w:rPr>
          <w:rFonts w:ascii="Calibri" w:eastAsia="Calibri" w:hAnsi="Calibri" w:cs="Calibri"/>
        </w:rPr>
        <w:t>, mais une commande peut contenir plusieurs article</w:t>
      </w:r>
      <w:r w:rsidR="1ED123D3" w:rsidRPr="7469A303">
        <w:rPr>
          <w:rFonts w:ascii="Calibri" w:eastAsia="Calibri" w:hAnsi="Calibri" w:cs="Calibri"/>
        </w:rPr>
        <w:t xml:space="preserve">s de </w:t>
      </w:r>
      <w:r w:rsidR="3CA6DC2C" w:rsidRPr="7469A303">
        <w:rPr>
          <w:rFonts w:ascii="Calibri" w:eastAsia="Calibri" w:hAnsi="Calibri" w:cs="Calibri"/>
        </w:rPr>
        <w:t>commande.</w:t>
      </w:r>
    </w:p>
    <w:p w14:paraId="4FBED680" w14:textId="0C38FC39" w:rsidR="456B5643" w:rsidRDefault="1409E7AF" w:rsidP="7469A303">
      <w:pPr>
        <w:jc w:val="both"/>
        <w:rPr>
          <w:rFonts w:ascii="Calibri" w:eastAsia="Calibri" w:hAnsi="Calibri" w:cs="Calibri"/>
        </w:rPr>
      </w:pPr>
      <w:proofErr w:type="spellStart"/>
      <w:r w:rsidRPr="7469A303">
        <w:rPr>
          <w:rFonts w:ascii="Calibri" w:eastAsia="Calibri" w:hAnsi="Calibri" w:cs="Calibri"/>
        </w:rPr>
        <w:t>Article_Commande</w:t>
      </w:r>
      <w:proofErr w:type="spellEnd"/>
      <w:r w:rsidRPr="7469A303">
        <w:rPr>
          <w:rFonts w:ascii="Calibri" w:eastAsia="Calibri" w:hAnsi="Calibri" w:cs="Calibri"/>
        </w:rPr>
        <w:t xml:space="preserve"> – Tome</w:t>
      </w:r>
      <w:r w:rsidR="503B5416" w:rsidRPr="7469A303">
        <w:rPr>
          <w:rFonts w:ascii="Calibri" w:eastAsia="Calibri" w:hAnsi="Calibri" w:cs="Calibri"/>
        </w:rPr>
        <w:t xml:space="preserve"> (</w:t>
      </w:r>
      <w:proofErr w:type="gramStart"/>
      <w:r w:rsidR="503B5416" w:rsidRPr="7469A303">
        <w:rPr>
          <w:rFonts w:ascii="Calibri" w:eastAsia="Calibri" w:hAnsi="Calibri" w:cs="Calibri"/>
        </w:rPr>
        <w:t>N:</w:t>
      </w:r>
      <w:proofErr w:type="gramEnd"/>
      <w:r w:rsidR="503B5416" w:rsidRPr="7469A303">
        <w:rPr>
          <w:rFonts w:ascii="Calibri" w:eastAsia="Calibri" w:hAnsi="Calibri" w:cs="Calibri"/>
        </w:rPr>
        <w:t>1)</w:t>
      </w:r>
      <w:r w:rsidRPr="7469A303">
        <w:rPr>
          <w:rFonts w:ascii="Calibri" w:eastAsia="Calibri" w:hAnsi="Calibri" w:cs="Calibri"/>
        </w:rPr>
        <w:t xml:space="preserve"> : Un article</w:t>
      </w:r>
      <w:r w:rsidR="327FC21C" w:rsidRPr="7469A303">
        <w:rPr>
          <w:rFonts w:ascii="Calibri" w:eastAsia="Calibri" w:hAnsi="Calibri" w:cs="Calibri"/>
        </w:rPr>
        <w:t xml:space="preserve"> de </w:t>
      </w:r>
      <w:r w:rsidRPr="7469A303">
        <w:rPr>
          <w:rFonts w:ascii="Calibri" w:eastAsia="Calibri" w:hAnsi="Calibri" w:cs="Calibri"/>
        </w:rPr>
        <w:t>commande est associé à un seul tome</w:t>
      </w:r>
      <w:r w:rsidR="14F18CE1" w:rsidRPr="7469A303">
        <w:rPr>
          <w:rFonts w:ascii="Calibri" w:eastAsia="Calibri" w:hAnsi="Calibri" w:cs="Calibri"/>
        </w:rPr>
        <w:t xml:space="preserve">, mais un tome est associé à plusieurs articles </w:t>
      </w:r>
      <w:r w:rsidR="14241E13" w:rsidRPr="7469A303">
        <w:rPr>
          <w:rFonts w:ascii="Calibri" w:eastAsia="Calibri" w:hAnsi="Calibri" w:cs="Calibri"/>
        </w:rPr>
        <w:t xml:space="preserve">de </w:t>
      </w:r>
      <w:r w:rsidR="14F18CE1" w:rsidRPr="7469A303">
        <w:rPr>
          <w:rFonts w:ascii="Calibri" w:eastAsia="Calibri" w:hAnsi="Calibri" w:cs="Calibri"/>
        </w:rPr>
        <w:t>commandes.</w:t>
      </w:r>
    </w:p>
    <w:p w14:paraId="40860EB6" w14:textId="414F9AD3" w:rsidR="456B5643" w:rsidRDefault="1409E7AF" w:rsidP="7469A303">
      <w:pPr>
        <w:jc w:val="both"/>
      </w:pPr>
      <w:r w:rsidRPr="7469A303">
        <w:rPr>
          <w:rFonts w:ascii="Calibri" w:eastAsia="Calibri" w:hAnsi="Calibri" w:cs="Calibri"/>
          <w:lang w:val="fr"/>
        </w:rPr>
        <w:t xml:space="preserve"> </w:t>
      </w:r>
    </w:p>
    <w:p w14:paraId="557ADFF0" w14:textId="0E894E79" w:rsidR="456B5643" w:rsidRDefault="1409E7AF" w:rsidP="7469A303">
      <w:pPr>
        <w:jc w:val="both"/>
      </w:pPr>
      <w:r w:rsidRPr="7469A303">
        <w:rPr>
          <w:rFonts w:ascii="Calibri" w:eastAsia="Calibri" w:hAnsi="Calibri" w:cs="Calibri"/>
          <w:b/>
          <w:bCs/>
          <w:sz w:val="32"/>
          <w:szCs w:val="32"/>
          <w:lang w:val="fr"/>
        </w:rPr>
        <w:t>Emprunt</w:t>
      </w:r>
    </w:p>
    <w:p w14:paraId="5FF64238" w14:textId="0C03AC5B" w:rsidR="456B5643" w:rsidRDefault="5212B026" w:rsidP="7469A303">
      <w:pPr>
        <w:jc w:val="both"/>
      </w:pPr>
      <w:r w:rsidRPr="7469A303">
        <w:rPr>
          <w:rFonts w:ascii="Calibri" w:eastAsia="Calibri" w:hAnsi="Calibri" w:cs="Calibri"/>
          <w:lang w:val="fr"/>
        </w:rPr>
        <w:t>E</w:t>
      </w:r>
      <w:r w:rsidR="1409E7AF" w:rsidRPr="7469A303">
        <w:rPr>
          <w:rFonts w:ascii="Calibri" w:eastAsia="Calibri" w:hAnsi="Calibri" w:cs="Calibri"/>
          <w:lang w:val="fr"/>
        </w:rPr>
        <w:t>ntité qui représente les emprunts fait par les utilisateurs</w:t>
      </w:r>
    </w:p>
    <w:p w14:paraId="3A5FAAC2" w14:textId="681A9260" w:rsidR="456B5643" w:rsidRDefault="1409E7AF" w:rsidP="7469A303">
      <w:pPr>
        <w:jc w:val="both"/>
      </w:pPr>
      <w:r w:rsidRPr="7469A303">
        <w:rPr>
          <w:rFonts w:ascii="Calibri" w:eastAsia="Calibri" w:hAnsi="Calibri" w:cs="Calibri"/>
          <w:lang w:val="fr"/>
        </w:rPr>
        <w:t xml:space="preserve"> </w:t>
      </w:r>
    </w:p>
    <w:p w14:paraId="261BAB15" w14:textId="6C75A745" w:rsidR="456B5643" w:rsidRDefault="1409E7AF" w:rsidP="7469A303">
      <w:pPr>
        <w:jc w:val="both"/>
      </w:pPr>
      <w:r w:rsidRPr="7469A303">
        <w:rPr>
          <w:rFonts w:ascii="Calibri" w:eastAsia="Calibri" w:hAnsi="Calibri" w:cs="Calibri"/>
          <w:b/>
          <w:bCs/>
          <w:i/>
          <w:iCs/>
          <w:lang w:val="fr"/>
        </w:rPr>
        <w:t>Colonnes Principales</w:t>
      </w:r>
    </w:p>
    <w:p w14:paraId="3DDFCAB0" w14:textId="6D0AC852" w:rsidR="671D1099" w:rsidRDefault="2BAEF65F" w:rsidP="7469A303">
      <w:pPr>
        <w:jc w:val="both"/>
        <w:rPr>
          <w:rFonts w:ascii="Calibri" w:eastAsia="Calibri" w:hAnsi="Calibri" w:cs="Calibri"/>
        </w:rPr>
      </w:pPr>
      <w:proofErr w:type="spellStart"/>
      <w:r w:rsidRPr="7469A303">
        <w:rPr>
          <w:rFonts w:ascii="Calibri" w:eastAsia="Calibri" w:hAnsi="Calibri" w:cs="Calibri"/>
        </w:rPr>
        <w:t>Id_emprunt</w:t>
      </w:r>
      <w:proofErr w:type="spellEnd"/>
      <w:r w:rsidRPr="7469A303">
        <w:rPr>
          <w:rFonts w:ascii="Calibri" w:eastAsia="Calibri" w:hAnsi="Calibri" w:cs="Calibri"/>
        </w:rPr>
        <w:t xml:space="preserve"> </w:t>
      </w:r>
      <w:r w:rsidR="7403E20C" w:rsidRPr="7469A303">
        <w:rPr>
          <w:rFonts w:ascii="Calibri" w:eastAsia="Calibri" w:hAnsi="Calibri" w:cs="Calibri"/>
        </w:rPr>
        <w:t xml:space="preserve">(Clé principale) </w:t>
      </w:r>
      <w:r w:rsidRPr="7469A303">
        <w:rPr>
          <w:rFonts w:ascii="Calibri" w:eastAsia="Calibri" w:hAnsi="Calibri" w:cs="Calibri"/>
        </w:rPr>
        <w:t xml:space="preserve">: </w:t>
      </w:r>
      <w:r w:rsidR="72E67E9C" w:rsidRPr="7469A303">
        <w:rPr>
          <w:rFonts w:ascii="Calibri" w:eastAsia="Calibri" w:hAnsi="Calibri" w:cs="Calibri"/>
        </w:rPr>
        <w:t>I</w:t>
      </w:r>
      <w:r w:rsidRPr="7469A303">
        <w:rPr>
          <w:rFonts w:ascii="Calibri" w:eastAsia="Calibri" w:hAnsi="Calibri" w:cs="Calibri"/>
        </w:rPr>
        <w:t>dentifiant unique d’un emprunt</w:t>
      </w:r>
    </w:p>
    <w:p w14:paraId="73FBEF35" w14:textId="2046362B" w:rsidR="456B5643" w:rsidRDefault="1409E7AF" w:rsidP="7469A303">
      <w:pPr>
        <w:jc w:val="both"/>
      </w:pPr>
      <w:proofErr w:type="spellStart"/>
      <w:r w:rsidRPr="7469A303">
        <w:rPr>
          <w:rFonts w:ascii="Calibri" w:eastAsia="Calibri" w:hAnsi="Calibri" w:cs="Calibri"/>
        </w:rPr>
        <w:t>Date_emprunt</w:t>
      </w:r>
      <w:proofErr w:type="spellEnd"/>
      <w:r w:rsidRPr="7469A303">
        <w:rPr>
          <w:rFonts w:ascii="Calibri" w:eastAsia="Calibri" w:hAnsi="Calibri" w:cs="Calibri"/>
        </w:rPr>
        <w:t>/</w:t>
      </w:r>
      <w:proofErr w:type="spellStart"/>
      <w:r w:rsidRPr="7469A303">
        <w:rPr>
          <w:rFonts w:ascii="Calibri" w:eastAsia="Calibri" w:hAnsi="Calibri" w:cs="Calibri"/>
        </w:rPr>
        <w:t>date_retour</w:t>
      </w:r>
      <w:proofErr w:type="spellEnd"/>
      <w:r w:rsidRPr="7469A303">
        <w:rPr>
          <w:rFonts w:ascii="Calibri" w:eastAsia="Calibri" w:hAnsi="Calibri" w:cs="Calibri"/>
        </w:rPr>
        <w:t xml:space="preserve"> : Date à laquelle l’emprunt a été fait et date à laquelle il doit être retourné</w:t>
      </w:r>
    </w:p>
    <w:p w14:paraId="1A5A2F74" w14:textId="79BD4763" w:rsidR="456B5643" w:rsidRDefault="1409E7AF" w:rsidP="7469A303">
      <w:pPr>
        <w:jc w:val="both"/>
      </w:pPr>
      <w:proofErr w:type="spellStart"/>
      <w:r w:rsidRPr="7469A303">
        <w:rPr>
          <w:rFonts w:ascii="Calibri" w:eastAsia="Calibri" w:hAnsi="Calibri" w:cs="Calibri"/>
        </w:rPr>
        <w:t>Date_retournee</w:t>
      </w:r>
      <w:proofErr w:type="spellEnd"/>
      <w:r w:rsidRPr="7469A303">
        <w:rPr>
          <w:rFonts w:ascii="Calibri" w:eastAsia="Calibri" w:hAnsi="Calibri" w:cs="Calibri"/>
        </w:rPr>
        <w:t xml:space="preserve"> : Date à laquelle l’utilisateur a retourné l’emprunt</w:t>
      </w:r>
    </w:p>
    <w:p w14:paraId="3B927717" w14:textId="77777777" w:rsidR="00756051" w:rsidRDefault="1409E7AF" w:rsidP="7469A303">
      <w:pPr>
        <w:jc w:val="both"/>
        <w:rPr>
          <w:rFonts w:ascii="Calibri" w:eastAsia="Calibri" w:hAnsi="Calibri" w:cs="Calibri"/>
        </w:rPr>
      </w:pPr>
      <w:r w:rsidRPr="7469A303">
        <w:rPr>
          <w:rFonts w:ascii="Calibri" w:eastAsia="Calibri" w:hAnsi="Calibri" w:cs="Calibri"/>
        </w:rPr>
        <w:t>Statut : Statut de l’emprunt (</w:t>
      </w:r>
      <w:proofErr w:type="spellStart"/>
      <w:r w:rsidRPr="7469A303">
        <w:rPr>
          <w:rFonts w:ascii="Calibri" w:eastAsia="Calibri" w:hAnsi="Calibri" w:cs="Calibri"/>
        </w:rPr>
        <w:t>en_cours</w:t>
      </w:r>
      <w:proofErr w:type="spellEnd"/>
      <w:r w:rsidRPr="7469A303">
        <w:rPr>
          <w:rFonts w:ascii="Calibri" w:eastAsia="Calibri" w:hAnsi="Calibri" w:cs="Calibri"/>
        </w:rPr>
        <w:t>, retourné, en retard)</w:t>
      </w:r>
    </w:p>
    <w:p w14:paraId="339CCAA3" w14:textId="6FD6F38B" w:rsidR="456B5643" w:rsidRDefault="00E47113" w:rsidP="7469A303">
      <w:pPr>
        <w:jc w:val="both"/>
        <w:rPr>
          <w:rFonts w:ascii="Calibri" w:eastAsia="Calibri" w:hAnsi="Calibri" w:cs="Calibri"/>
        </w:rPr>
      </w:pPr>
      <w:r w:rsidRPr="00E47113">
        <w:rPr>
          <w:rFonts w:ascii="Calibri" w:eastAsia="Calibri" w:hAnsi="Calibri" w:cs="Calibri"/>
          <w:highlight w:val="yellow"/>
        </w:rPr>
        <w:t>Pénalité ??</w:t>
      </w:r>
      <w:r w:rsidR="456B5643">
        <w:br/>
      </w:r>
      <w:r w:rsidR="1409E7AF" w:rsidRPr="7469A303">
        <w:rPr>
          <w:rFonts w:ascii="Calibri" w:eastAsia="Calibri" w:hAnsi="Calibri" w:cs="Calibri"/>
        </w:rPr>
        <w:t xml:space="preserve"> </w:t>
      </w:r>
      <w:r w:rsidR="456B5643">
        <w:br/>
      </w:r>
    </w:p>
    <w:p w14:paraId="63375720" w14:textId="12B3499E" w:rsidR="456B5643" w:rsidRDefault="1409E7AF" w:rsidP="7469A303">
      <w:pPr>
        <w:jc w:val="both"/>
      </w:pPr>
      <w:r w:rsidRPr="7469A303">
        <w:rPr>
          <w:rFonts w:ascii="Calibri" w:eastAsia="Calibri" w:hAnsi="Calibri" w:cs="Calibri"/>
          <w:b/>
          <w:bCs/>
          <w:i/>
          <w:iCs/>
          <w:lang w:val="fr"/>
        </w:rPr>
        <w:t>Clés Étrangères</w:t>
      </w:r>
    </w:p>
    <w:p w14:paraId="58A1DB49" w14:textId="795C4F4F" w:rsidR="456B5643" w:rsidRDefault="1409E7AF" w:rsidP="7469A303">
      <w:pPr>
        <w:jc w:val="both"/>
      </w:pPr>
      <w:proofErr w:type="spellStart"/>
      <w:r w:rsidRPr="7469A303">
        <w:rPr>
          <w:rFonts w:ascii="Calibri" w:eastAsia="Calibri" w:hAnsi="Calibri" w:cs="Calibri"/>
        </w:rPr>
        <w:t>Identifiant_utilisateur</w:t>
      </w:r>
      <w:proofErr w:type="spellEnd"/>
      <w:r w:rsidRPr="7469A303">
        <w:rPr>
          <w:rFonts w:ascii="Calibri" w:eastAsia="Calibri" w:hAnsi="Calibri" w:cs="Calibri"/>
        </w:rPr>
        <w:t xml:space="preserve"> </w:t>
      </w:r>
      <w:r w:rsidR="13002F5D" w:rsidRPr="7469A303">
        <w:rPr>
          <w:rFonts w:ascii="Calibri" w:eastAsia="Calibri" w:hAnsi="Calibri" w:cs="Calibri"/>
        </w:rPr>
        <w:t>: I</w:t>
      </w:r>
      <w:r w:rsidRPr="7469A303">
        <w:rPr>
          <w:rFonts w:ascii="Calibri" w:eastAsia="Calibri" w:hAnsi="Calibri" w:cs="Calibri"/>
        </w:rPr>
        <w:t>dentifiant de l’utilisateur qui a fait l’emprunt</w:t>
      </w:r>
    </w:p>
    <w:p w14:paraId="7E379DD3" w14:textId="47CAF78C" w:rsidR="456B5643" w:rsidRDefault="1409E7AF" w:rsidP="7469A303">
      <w:pPr>
        <w:jc w:val="both"/>
      </w:pPr>
      <w:proofErr w:type="spellStart"/>
      <w:r w:rsidRPr="7469A303">
        <w:rPr>
          <w:rFonts w:ascii="Calibri" w:eastAsia="Calibri" w:hAnsi="Calibri" w:cs="Calibri"/>
        </w:rPr>
        <w:t>Id_adresse</w:t>
      </w:r>
      <w:proofErr w:type="spellEnd"/>
      <w:r w:rsidRPr="7469A303">
        <w:rPr>
          <w:rFonts w:ascii="Calibri" w:eastAsia="Calibri" w:hAnsi="Calibri" w:cs="Calibri"/>
        </w:rPr>
        <w:t xml:space="preserve"> : </w:t>
      </w:r>
      <w:r w:rsidR="17B272D0" w:rsidRPr="7469A303">
        <w:rPr>
          <w:rFonts w:ascii="Calibri" w:eastAsia="Calibri" w:hAnsi="Calibri" w:cs="Calibri"/>
        </w:rPr>
        <w:t>I</w:t>
      </w:r>
      <w:r w:rsidRPr="7469A303">
        <w:rPr>
          <w:rFonts w:ascii="Calibri" w:eastAsia="Calibri" w:hAnsi="Calibri" w:cs="Calibri"/>
        </w:rPr>
        <w:t>dentifiant de l’adresse ou l’emprunt est destiné</w:t>
      </w:r>
    </w:p>
    <w:p w14:paraId="164E2BD2" w14:textId="5B353956" w:rsidR="456B5643" w:rsidRDefault="1409E7AF" w:rsidP="7469A303">
      <w:pPr>
        <w:jc w:val="both"/>
      </w:pPr>
      <w:proofErr w:type="spellStart"/>
      <w:r w:rsidRPr="7469A303">
        <w:rPr>
          <w:rFonts w:ascii="Calibri" w:eastAsia="Calibri" w:hAnsi="Calibri" w:cs="Calibri"/>
        </w:rPr>
        <w:t>Isbn</w:t>
      </w:r>
      <w:proofErr w:type="spellEnd"/>
      <w:r w:rsidRPr="7469A303">
        <w:rPr>
          <w:rFonts w:ascii="Calibri" w:eastAsia="Calibri" w:hAnsi="Calibri" w:cs="Calibri"/>
        </w:rPr>
        <w:t xml:space="preserve"> : </w:t>
      </w:r>
      <w:r w:rsidR="3055EEFF" w:rsidRPr="7469A303">
        <w:rPr>
          <w:rFonts w:ascii="Calibri" w:eastAsia="Calibri" w:hAnsi="Calibri" w:cs="Calibri"/>
        </w:rPr>
        <w:t>I</w:t>
      </w:r>
      <w:r w:rsidR="2EDAD066" w:rsidRPr="7469A303">
        <w:rPr>
          <w:rFonts w:ascii="Calibri" w:eastAsia="Calibri" w:hAnsi="Calibri" w:cs="Calibri"/>
        </w:rPr>
        <w:t>dentifiant</w:t>
      </w:r>
      <w:r w:rsidRPr="7469A303">
        <w:rPr>
          <w:rFonts w:ascii="Calibri" w:eastAsia="Calibri" w:hAnsi="Calibri" w:cs="Calibri"/>
        </w:rPr>
        <w:t xml:space="preserve"> unique du tome que l’utilisateur a emprunté</w:t>
      </w:r>
    </w:p>
    <w:p w14:paraId="27363B7E" w14:textId="0976153F" w:rsidR="456B5643" w:rsidRDefault="1409E7AF" w:rsidP="7469A303">
      <w:pPr>
        <w:jc w:val="both"/>
      </w:pPr>
      <w:r w:rsidRPr="7469A303">
        <w:rPr>
          <w:rFonts w:ascii="Calibri" w:eastAsia="Calibri" w:hAnsi="Calibri" w:cs="Calibri"/>
          <w:lang w:val="fr"/>
        </w:rPr>
        <w:t xml:space="preserve"> </w:t>
      </w:r>
    </w:p>
    <w:p w14:paraId="59DCA19C" w14:textId="2EB1D9F3" w:rsidR="456B5643" w:rsidRDefault="1409E7AF" w:rsidP="7469A303">
      <w:pPr>
        <w:jc w:val="both"/>
      </w:pPr>
      <w:r w:rsidRPr="7469A303">
        <w:rPr>
          <w:rFonts w:ascii="Calibri" w:eastAsia="Calibri" w:hAnsi="Calibri" w:cs="Calibri"/>
          <w:b/>
          <w:bCs/>
          <w:i/>
          <w:iCs/>
          <w:lang w:val="fr"/>
        </w:rPr>
        <w:t>Relations</w:t>
      </w:r>
    </w:p>
    <w:p w14:paraId="104ED8E3" w14:textId="29114995" w:rsidR="456B5643" w:rsidRDefault="1409E7AF" w:rsidP="7469A303">
      <w:pPr>
        <w:jc w:val="both"/>
        <w:rPr>
          <w:rFonts w:ascii="Calibri" w:eastAsia="Calibri" w:hAnsi="Calibri" w:cs="Calibri"/>
        </w:rPr>
      </w:pPr>
      <w:r w:rsidRPr="7469A303">
        <w:rPr>
          <w:rFonts w:ascii="Calibri" w:eastAsia="Calibri" w:hAnsi="Calibri" w:cs="Calibri"/>
        </w:rPr>
        <w:t xml:space="preserve">Emprunt – Utilisateur </w:t>
      </w:r>
      <w:r w:rsidR="5E39C04C" w:rsidRPr="7469A303">
        <w:rPr>
          <w:rFonts w:ascii="Calibri" w:eastAsia="Calibri" w:hAnsi="Calibri" w:cs="Calibri"/>
        </w:rPr>
        <w:t>(</w:t>
      </w:r>
      <w:proofErr w:type="gramStart"/>
      <w:r w:rsidR="5E39C04C" w:rsidRPr="7469A303">
        <w:rPr>
          <w:rFonts w:ascii="Calibri" w:eastAsia="Calibri" w:hAnsi="Calibri" w:cs="Calibri"/>
        </w:rPr>
        <w:t>N:</w:t>
      </w:r>
      <w:proofErr w:type="gramEnd"/>
      <w:r w:rsidR="5E39C04C" w:rsidRPr="7469A303">
        <w:rPr>
          <w:rFonts w:ascii="Calibri" w:eastAsia="Calibri" w:hAnsi="Calibri" w:cs="Calibri"/>
        </w:rPr>
        <w:t xml:space="preserve">1) </w:t>
      </w:r>
      <w:r w:rsidRPr="7469A303">
        <w:rPr>
          <w:rFonts w:ascii="Calibri" w:eastAsia="Calibri" w:hAnsi="Calibri" w:cs="Calibri"/>
        </w:rPr>
        <w:t>: Un emprunt est fait par un seul utilisateur</w:t>
      </w:r>
      <w:r w:rsidR="4BCF1366" w:rsidRPr="7469A303">
        <w:rPr>
          <w:rFonts w:ascii="Calibri" w:eastAsia="Calibri" w:hAnsi="Calibri" w:cs="Calibri"/>
        </w:rPr>
        <w:t xml:space="preserve">, mais un utilisateur peut faire plusieurs </w:t>
      </w:r>
      <w:r w:rsidR="648E1C05" w:rsidRPr="7469A303">
        <w:rPr>
          <w:rFonts w:ascii="Calibri" w:eastAsia="Calibri" w:hAnsi="Calibri" w:cs="Calibri"/>
        </w:rPr>
        <w:t>emprunts</w:t>
      </w:r>
      <w:r w:rsidR="4BCF1366" w:rsidRPr="7469A303">
        <w:rPr>
          <w:rFonts w:ascii="Calibri" w:eastAsia="Calibri" w:hAnsi="Calibri" w:cs="Calibri"/>
        </w:rPr>
        <w:t>.</w:t>
      </w:r>
    </w:p>
    <w:p w14:paraId="7B6DA451" w14:textId="0D994F94" w:rsidR="456B5643" w:rsidRDefault="1409E7AF" w:rsidP="7469A303">
      <w:pPr>
        <w:jc w:val="both"/>
        <w:rPr>
          <w:rFonts w:ascii="Calibri" w:eastAsia="Calibri" w:hAnsi="Calibri" w:cs="Calibri"/>
        </w:rPr>
      </w:pPr>
      <w:r w:rsidRPr="7469A303">
        <w:rPr>
          <w:rFonts w:ascii="Calibri" w:eastAsia="Calibri" w:hAnsi="Calibri" w:cs="Calibri"/>
        </w:rPr>
        <w:t xml:space="preserve">Emprunt - Adresse </w:t>
      </w:r>
      <w:r w:rsidR="0B115099" w:rsidRPr="7469A303">
        <w:rPr>
          <w:rFonts w:ascii="Calibri" w:eastAsia="Calibri" w:hAnsi="Calibri" w:cs="Calibri"/>
        </w:rPr>
        <w:t>(</w:t>
      </w:r>
      <w:proofErr w:type="gramStart"/>
      <w:r w:rsidR="0B115099" w:rsidRPr="7469A303">
        <w:rPr>
          <w:rFonts w:ascii="Calibri" w:eastAsia="Calibri" w:hAnsi="Calibri" w:cs="Calibri"/>
        </w:rPr>
        <w:t>N:</w:t>
      </w:r>
      <w:proofErr w:type="gramEnd"/>
      <w:r w:rsidR="0B115099" w:rsidRPr="7469A303">
        <w:rPr>
          <w:rFonts w:ascii="Calibri" w:eastAsia="Calibri" w:hAnsi="Calibri" w:cs="Calibri"/>
        </w:rPr>
        <w:t xml:space="preserve">1) </w:t>
      </w:r>
      <w:r w:rsidRPr="7469A303">
        <w:rPr>
          <w:rFonts w:ascii="Calibri" w:eastAsia="Calibri" w:hAnsi="Calibri" w:cs="Calibri"/>
        </w:rPr>
        <w:t>: Un emprunt est destiné à une seule adresse</w:t>
      </w:r>
      <w:r w:rsidR="0E7B7F2F" w:rsidRPr="7469A303">
        <w:rPr>
          <w:rFonts w:ascii="Calibri" w:eastAsia="Calibri" w:hAnsi="Calibri" w:cs="Calibri"/>
        </w:rPr>
        <w:t>, mais une adresse peut recevoir plusieurs emprunts.</w:t>
      </w:r>
    </w:p>
    <w:p w14:paraId="54FE8E8B" w14:textId="1C7C66E8" w:rsidR="52147A00" w:rsidRDefault="1409E7AF" w:rsidP="7469A303">
      <w:pPr>
        <w:jc w:val="both"/>
        <w:rPr>
          <w:rFonts w:ascii="Calibri" w:eastAsia="Calibri" w:hAnsi="Calibri" w:cs="Calibri"/>
        </w:rPr>
      </w:pPr>
      <w:r w:rsidRPr="7469A303">
        <w:rPr>
          <w:rFonts w:ascii="Calibri" w:eastAsia="Calibri" w:hAnsi="Calibri" w:cs="Calibri"/>
        </w:rPr>
        <w:t xml:space="preserve">Emprunt – Tome </w:t>
      </w:r>
      <w:r w:rsidR="49CAB304" w:rsidRPr="7469A303">
        <w:rPr>
          <w:rFonts w:ascii="Calibri" w:eastAsia="Calibri" w:hAnsi="Calibri" w:cs="Calibri"/>
        </w:rPr>
        <w:t>(</w:t>
      </w:r>
      <w:proofErr w:type="gramStart"/>
      <w:r w:rsidR="49CAB304" w:rsidRPr="7469A303">
        <w:rPr>
          <w:rFonts w:ascii="Calibri" w:eastAsia="Calibri" w:hAnsi="Calibri" w:cs="Calibri"/>
        </w:rPr>
        <w:t>N:</w:t>
      </w:r>
      <w:proofErr w:type="gramEnd"/>
      <w:r w:rsidR="49CAB304" w:rsidRPr="7469A303">
        <w:rPr>
          <w:rFonts w:ascii="Calibri" w:eastAsia="Calibri" w:hAnsi="Calibri" w:cs="Calibri"/>
        </w:rPr>
        <w:t xml:space="preserve">1) </w:t>
      </w:r>
      <w:r w:rsidRPr="7469A303">
        <w:rPr>
          <w:rFonts w:ascii="Calibri" w:eastAsia="Calibri" w:hAnsi="Calibri" w:cs="Calibri"/>
        </w:rPr>
        <w:t>: Un emprunt est associé à un seul tome</w:t>
      </w:r>
      <w:r w:rsidR="74CCB3A2" w:rsidRPr="7469A303">
        <w:rPr>
          <w:rFonts w:ascii="Calibri" w:eastAsia="Calibri" w:hAnsi="Calibri" w:cs="Calibri"/>
        </w:rPr>
        <w:t>, mais un tome peut être emprunté plusieurs fois.</w:t>
      </w:r>
    </w:p>
    <w:p w14:paraId="37FCE401" w14:textId="6F7180EF" w:rsidR="456B5643" w:rsidRDefault="1409E7AF" w:rsidP="7469A303">
      <w:pPr>
        <w:jc w:val="both"/>
      </w:pPr>
      <w:r w:rsidRPr="7469A303">
        <w:rPr>
          <w:rFonts w:ascii="Calibri" w:eastAsia="Calibri" w:hAnsi="Calibri" w:cs="Calibri"/>
          <w:b/>
          <w:bCs/>
          <w:sz w:val="32"/>
          <w:szCs w:val="32"/>
        </w:rPr>
        <w:t>Panier</w:t>
      </w:r>
    </w:p>
    <w:p w14:paraId="7D96D2B3" w14:textId="43A89DFD" w:rsidR="456B5643" w:rsidRDefault="4DF50271" w:rsidP="7469A303">
      <w:pPr>
        <w:jc w:val="both"/>
      </w:pPr>
      <w:r w:rsidRPr="7469A303">
        <w:rPr>
          <w:rFonts w:ascii="Calibri" w:eastAsia="Calibri" w:hAnsi="Calibri" w:cs="Calibri"/>
        </w:rPr>
        <w:t>E</w:t>
      </w:r>
      <w:r w:rsidR="1409E7AF" w:rsidRPr="7469A303">
        <w:rPr>
          <w:rFonts w:ascii="Calibri" w:eastAsia="Calibri" w:hAnsi="Calibri" w:cs="Calibri"/>
        </w:rPr>
        <w:t>ntité qui représente le panier d’un utilisateur</w:t>
      </w:r>
    </w:p>
    <w:p w14:paraId="15F8AF5C" w14:textId="2B7A9999" w:rsidR="456B5643" w:rsidRDefault="1409E7AF" w:rsidP="7469A303">
      <w:pPr>
        <w:jc w:val="both"/>
      </w:pPr>
      <w:r w:rsidRPr="7469A303">
        <w:rPr>
          <w:rFonts w:ascii="Calibri" w:eastAsia="Calibri" w:hAnsi="Calibri" w:cs="Calibri"/>
        </w:rPr>
        <w:t xml:space="preserve"> </w:t>
      </w:r>
    </w:p>
    <w:p w14:paraId="79D30B01" w14:textId="03207833" w:rsidR="456B5643" w:rsidRDefault="1409E7AF" w:rsidP="7469A303">
      <w:pPr>
        <w:jc w:val="both"/>
      </w:pPr>
      <w:r w:rsidRPr="7469A303">
        <w:rPr>
          <w:rFonts w:ascii="Calibri" w:eastAsia="Calibri" w:hAnsi="Calibri" w:cs="Calibri"/>
          <w:b/>
          <w:bCs/>
          <w:i/>
          <w:iCs/>
          <w:lang w:val="fr"/>
        </w:rPr>
        <w:t>Colonnes Principales</w:t>
      </w:r>
    </w:p>
    <w:p w14:paraId="797B03B3" w14:textId="1CB00924" w:rsidR="72A4FFAF" w:rsidRDefault="5DE2B823" w:rsidP="7469A303">
      <w:pPr>
        <w:jc w:val="both"/>
        <w:rPr>
          <w:rFonts w:ascii="Calibri" w:eastAsia="Calibri" w:hAnsi="Calibri" w:cs="Calibri"/>
        </w:rPr>
      </w:pPr>
      <w:proofErr w:type="spellStart"/>
      <w:r w:rsidRPr="7469A303">
        <w:rPr>
          <w:rFonts w:ascii="Calibri" w:eastAsia="Calibri" w:hAnsi="Calibri" w:cs="Calibri"/>
        </w:rPr>
        <w:t>Id_panier</w:t>
      </w:r>
      <w:proofErr w:type="spellEnd"/>
      <w:r w:rsidRPr="7469A303">
        <w:rPr>
          <w:rFonts w:ascii="Calibri" w:eastAsia="Calibri" w:hAnsi="Calibri" w:cs="Calibri"/>
        </w:rPr>
        <w:t xml:space="preserve"> </w:t>
      </w:r>
      <w:r w:rsidR="4BA7810A" w:rsidRPr="7469A303">
        <w:rPr>
          <w:rFonts w:ascii="Calibri" w:eastAsia="Calibri" w:hAnsi="Calibri" w:cs="Calibri"/>
        </w:rPr>
        <w:t xml:space="preserve">(Clé principale) </w:t>
      </w:r>
      <w:r w:rsidRPr="7469A303">
        <w:rPr>
          <w:rFonts w:ascii="Calibri" w:eastAsia="Calibri" w:hAnsi="Calibri" w:cs="Calibri"/>
        </w:rPr>
        <w:t xml:space="preserve">: </w:t>
      </w:r>
      <w:r w:rsidR="5069BBD6" w:rsidRPr="7469A303">
        <w:rPr>
          <w:rFonts w:ascii="Calibri" w:eastAsia="Calibri" w:hAnsi="Calibri" w:cs="Calibri"/>
        </w:rPr>
        <w:t>I</w:t>
      </w:r>
      <w:r w:rsidRPr="7469A303">
        <w:rPr>
          <w:rFonts w:ascii="Calibri" w:eastAsia="Calibri" w:hAnsi="Calibri" w:cs="Calibri"/>
        </w:rPr>
        <w:t>dentifiant unique d’un panier</w:t>
      </w:r>
    </w:p>
    <w:p w14:paraId="6B6AA0D9" w14:textId="5F5BA7EF" w:rsidR="456B5643" w:rsidRDefault="1409E7AF" w:rsidP="7469A303">
      <w:pPr>
        <w:jc w:val="both"/>
        <w:rPr>
          <w:rFonts w:ascii="Calibri" w:eastAsia="Calibri" w:hAnsi="Calibri" w:cs="Calibri"/>
        </w:rPr>
      </w:pPr>
      <w:proofErr w:type="spellStart"/>
      <w:r w:rsidRPr="7469A303">
        <w:rPr>
          <w:rFonts w:ascii="Calibri" w:eastAsia="Calibri" w:hAnsi="Calibri" w:cs="Calibri"/>
        </w:rPr>
        <w:t>Date_creation</w:t>
      </w:r>
      <w:proofErr w:type="spellEnd"/>
      <w:r w:rsidRPr="7469A303">
        <w:rPr>
          <w:rFonts w:ascii="Calibri" w:eastAsia="Calibri" w:hAnsi="Calibri" w:cs="Calibri"/>
        </w:rPr>
        <w:t xml:space="preserve"> : </w:t>
      </w:r>
      <w:r w:rsidR="687FE683" w:rsidRPr="7469A303">
        <w:rPr>
          <w:rFonts w:ascii="Calibri" w:eastAsia="Calibri" w:hAnsi="Calibri" w:cs="Calibri"/>
        </w:rPr>
        <w:t>D</w:t>
      </w:r>
      <w:r w:rsidRPr="7469A303">
        <w:rPr>
          <w:rFonts w:ascii="Calibri" w:eastAsia="Calibri" w:hAnsi="Calibri" w:cs="Calibri"/>
        </w:rPr>
        <w:t>ate à laquelle le panier a été créé</w:t>
      </w:r>
      <w:r w:rsidR="7BF08973" w:rsidRPr="7469A303">
        <w:rPr>
          <w:rFonts w:ascii="Calibri" w:eastAsia="Calibri" w:hAnsi="Calibri" w:cs="Calibri"/>
        </w:rPr>
        <w:t>e</w:t>
      </w:r>
    </w:p>
    <w:p w14:paraId="290906D0" w14:textId="7AB7A149" w:rsidR="456B5643" w:rsidRDefault="1409E7AF" w:rsidP="7469A303">
      <w:pPr>
        <w:jc w:val="both"/>
      </w:pPr>
      <w:r w:rsidRPr="7469A303">
        <w:rPr>
          <w:rFonts w:ascii="Calibri" w:eastAsia="Calibri" w:hAnsi="Calibri" w:cs="Calibri"/>
        </w:rPr>
        <w:t xml:space="preserve"> </w:t>
      </w:r>
    </w:p>
    <w:p w14:paraId="0CD06F49" w14:textId="085FE049" w:rsidR="456B5643" w:rsidRDefault="1409E7AF" w:rsidP="7469A303">
      <w:pPr>
        <w:jc w:val="both"/>
      </w:pPr>
      <w:r w:rsidRPr="7469A303">
        <w:rPr>
          <w:rFonts w:ascii="Calibri" w:eastAsia="Calibri" w:hAnsi="Calibri" w:cs="Calibri"/>
          <w:b/>
          <w:bCs/>
          <w:i/>
          <w:iCs/>
          <w:lang w:val="fr"/>
        </w:rPr>
        <w:t>Clés Étrangères</w:t>
      </w:r>
    </w:p>
    <w:p w14:paraId="0EFFC8A1" w14:textId="7D42DC99" w:rsidR="456B5643" w:rsidRDefault="1409E7AF" w:rsidP="7469A303">
      <w:pPr>
        <w:jc w:val="both"/>
      </w:pPr>
      <w:proofErr w:type="spellStart"/>
      <w:r w:rsidRPr="7469A303">
        <w:rPr>
          <w:rFonts w:ascii="Calibri" w:eastAsia="Calibri" w:hAnsi="Calibri" w:cs="Calibri"/>
        </w:rPr>
        <w:t>Identifiant_utilisateur</w:t>
      </w:r>
      <w:proofErr w:type="spellEnd"/>
      <w:r w:rsidRPr="7469A303">
        <w:rPr>
          <w:rFonts w:ascii="Calibri" w:eastAsia="Calibri" w:hAnsi="Calibri" w:cs="Calibri"/>
        </w:rPr>
        <w:t xml:space="preserve"> : </w:t>
      </w:r>
      <w:r w:rsidR="2751EFE4" w:rsidRPr="7469A303">
        <w:rPr>
          <w:rFonts w:ascii="Calibri" w:eastAsia="Calibri" w:hAnsi="Calibri" w:cs="Calibri"/>
        </w:rPr>
        <w:t>I</w:t>
      </w:r>
      <w:r w:rsidRPr="7469A303">
        <w:rPr>
          <w:rFonts w:ascii="Calibri" w:eastAsia="Calibri" w:hAnsi="Calibri" w:cs="Calibri"/>
        </w:rPr>
        <w:t>dentifiant de l’utilisateur à qui le panier appartient</w:t>
      </w:r>
    </w:p>
    <w:p w14:paraId="2A158E4A" w14:textId="2DEFE15A" w:rsidR="456B5643" w:rsidRDefault="1409E7AF" w:rsidP="7469A303">
      <w:pPr>
        <w:jc w:val="both"/>
      </w:pPr>
      <w:r w:rsidRPr="7469A303">
        <w:rPr>
          <w:rFonts w:ascii="Calibri" w:eastAsia="Calibri" w:hAnsi="Calibri" w:cs="Calibri"/>
          <w:b/>
          <w:bCs/>
          <w:i/>
          <w:iCs/>
          <w:lang w:val="fr"/>
        </w:rPr>
        <w:t xml:space="preserve"> </w:t>
      </w:r>
    </w:p>
    <w:p w14:paraId="34161FBE" w14:textId="009316FE" w:rsidR="456B5643" w:rsidRDefault="1409E7AF" w:rsidP="7469A303">
      <w:pPr>
        <w:jc w:val="both"/>
      </w:pPr>
      <w:r w:rsidRPr="7469A303">
        <w:rPr>
          <w:rFonts w:ascii="Calibri" w:eastAsia="Calibri" w:hAnsi="Calibri" w:cs="Calibri"/>
          <w:b/>
          <w:bCs/>
          <w:i/>
          <w:iCs/>
          <w:lang w:val="fr"/>
        </w:rPr>
        <w:t>Relations</w:t>
      </w:r>
    </w:p>
    <w:p w14:paraId="59B2DA0F" w14:textId="1E757610" w:rsidR="456B5643" w:rsidRDefault="1409E7AF" w:rsidP="7469A303">
      <w:pPr>
        <w:jc w:val="both"/>
      </w:pPr>
      <w:r w:rsidRPr="7469A303">
        <w:rPr>
          <w:rFonts w:ascii="Calibri" w:eastAsia="Calibri" w:hAnsi="Calibri" w:cs="Calibri"/>
        </w:rPr>
        <w:lastRenderedPageBreak/>
        <w:t>Panier – Utilisateur</w:t>
      </w:r>
      <w:r w:rsidR="2578B960" w:rsidRPr="7469A303">
        <w:rPr>
          <w:rFonts w:ascii="Calibri" w:eastAsia="Calibri" w:hAnsi="Calibri" w:cs="Calibri"/>
        </w:rPr>
        <w:t xml:space="preserve"> (</w:t>
      </w:r>
      <w:proofErr w:type="gramStart"/>
      <w:r w:rsidR="2578B960" w:rsidRPr="7469A303">
        <w:rPr>
          <w:rFonts w:ascii="Calibri" w:eastAsia="Calibri" w:hAnsi="Calibri" w:cs="Calibri"/>
        </w:rPr>
        <w:t>N:</w:t>
      </w:r>
      <w:proofErr w:type="gramEnd"/>
      <w:r w:rsidR="2578B960" w:rsidRPr="7469A303">
        <w:rPr>
          <w:rFonts w:ascii="Calibri" w:eastAsia="Calibri" w:hAnsi="Calibri" w:cs="Calibri"/>
        </w:rPr>
        <w:t xml:space="preserve">1) </w:t>
      </w:r>
      <w:r w:rsidRPr="7469A303">
        <w:rPr>
          <w:rFonts w:ascii="Calibri" w:eastAsia="Calibri" w:hAnsi="Calibri" w:cs="Calibri"/>
        </w:rPr>
        <w:t>: Un panier est associé à un seul utilisateur</w:t>
      </w:r>
      <w:r w:rsidR="1CDC62C9" w:rsidRPr="7469A303">
        <w:rPr>
          <w:rFonts w:ascii="Calibri" w:eastAsia="Calibri" w:hAnsi="Calibri" w:cs="Calibri"/>
        </w:rPr>
        <w:t>, mais un utilisateur peut avoir plusieurs paniers.</w:t>
      </w:r>
    </w:p>
    <w:p w14:paraId="54FAF734" w14:textId="37B2E8E1" w:rsidR="456B5643" w:rsidRDefault="1409E7AF" w:rsidP="7469A303">
      <w:pPr>
        <w:jc w:val="both"/>
      </w:pPr>
      <w:r w:rsidRPr="7469A303">
        <w:rPr>
          <w:rFonts w:ascii="Calibri" w:eastAsia="Calibri" w:hAnsi="Calibri" w:cs="Calibri"/>
        </w:rPr>
        <w:t xml:space="preserve">Panier - </w:t>
      </w:r>
      <w:proofErr w:type="spellStart"/>
      <w:r w:rsidRPr="7469A303">
        <w:rPr>
          <w:rFonts w:ascii="Calibri" w:eastAsia="Calibri" w:hAnsi="Calibri" w:cs="Calibri"/>
        </w:rPr>
        <w:t>Article_Panier</w:t>
      </w:r>
      <w:proofErr w:type="spellEnd"/>
      <w:r w:rsidRPr="7469A303">
        <w:rPr>
          <w:rFonts w:ascii="Calibri" w:eastAsia="Calibri" w:hAnsi="Calibri" w:cs="Calibri"/>
        </w:rPr>
        <w:t xml:space="preserve"> </w:t>
      </w:r>
      <w:r w:rsidR="6E77B865" w:rsidRPr="7469A303">
        <w:rPr>
          <w:rFonts w:ascii="Calibri" w:eastAsia="Calibri" w:hAnsi="Calibri" w:cs="Calibri"/>
        </w:rPr>
        <w:t>(</w:t>
      </w:r>
      <w:proofErr w:type="gramStart"/>
      <w:r w:rsidR="6E77B865" w:rsidRPr="7469A303">
        <w:rPr>
          <w:rFonts w:ascii="Calibri" w:eastAsia="Calibri" w:hAnsi="Calibri" w:cs="Calibri"/>
        </w:rPr>
        <w:t>1:N</w:t>
      </w:r>
      <w:proofErr w:type="gramEnd"/>
      <w:r w:rsidR="6E77B865" w:rsidRPr="7469A303">
        <w:rPr>
          <w:rFonts w:ascii="Calibri" w:eastAsia="Calibri" w:hAnsi="Calibri" w:cs="Calibri"/>
        </w:rPr>
        <w:t xml:space="preserve">) </w:t>
      </w:r>
      <w:r w:rsidRPr="7469A303">
        <w:rPr>
          <w:rFonts w:ascii="Calibri" w:eastAsia="Calibri" w:hAnsi="Calibri" w:cs="Calibri"/>
        </w:rPr>
        <w:t>: Un panier contient un ou plusieurs articles</w:t>
      </w:r>
      <w:r w:rsidR="75F4EB94" w:rsidRPr="7469A303">
        <w:rPr>
          <w:rFonts w:ascii="Calibri" w:eastAsia="Calibri" w:hAnsi="Calibri" w:cs="Calibri"/>
        </w:rPr>
        <w:t>, mais chaque article est associé à un seul panier.</w:t>
      </w:r>
    </w:p>
    <w:p w14:paraId="7EEDA423" w14:textId="09C6F0A5" w:rsidR="456B5643" w:rsidRDefault="1409E7AF" w:rsidP="7469A303">
      <w:pPr>
        <w:jc w:val="both"/>
      </w:pPr>
      <w:r w:rsidRPr="7469A303">
        <w:rPr>
          <w:rFonts w:ascii="Calibri" w:eastAsia="Calibri" w:hAnsi="Calibri" w:cs="Calibri"/>
          <w:lang w:val="fr"/>
        </w:rPr>
        <w:t xml:space="preserve"> </w:t>
      </w:r>
    </w:p>
    <w:p w14:paraId="03380FAB" w14:textId="2E36320A" w:rsidR="7469A303" w:rsidRDefault="7469A303" w:rsidP="7469A303">
      <w:pPr>
        <w:jc w:val="both"/>
        <w:rPr>
          <w:rFonts w:ascii="Calibri" w:eastAsia="Calibri" w:hAnsi="Calibri" w:cs="Calibri"/>
          <w:lang w:val="fr"/>
        </w:rPr>
      </w:pPr>
    </w:p>
    <w:p w14:paraId="1771B061" w14:textId="5D083315" w:rsidR="7469A303" w:rsidRDefault="7469A303" w:rsidP="7469A303">
      <w:pPr>
        <w:jc w:val="both"/>
        <w:rPr>
          <w:rFonts w:ascii="Calibri" w:eastAsia="Calibri" w:hAnsi="Calibri" w:cs="Calibri"/>
          <w:lang w:val="fr"/>
        </w:rPr>
      </w:pPr>
    </w:p>
    <w:p w14:paraId="08CFAFD9" w14:textId="5EA9872A" w:rsidR="456B5643" w:rsidRDefault="1409E7AF" w:rsidP="7469A303">
      <w:pPr>
        <w:jc w:val="both"/>
        <w:rPr>
          <w:rFonts w:ascii="Calibri" w:eastAsia="Calibri" w:hAnsi="Calibri" w:cs="Calibri"/>
          <w:b/>
          <w:bCs/>
          <w:sz w:val="32"/>
          <w:szCs w:val="32"/>
        </w:rPr>
      </w:pPr>
      <w:proofErr w:type="spellStart"/>
      <w:r w:rsidRPr="7469A303">
        <w:rPr>
          <w:rFonts w:ascii="Calibri" w:eastAsia="Calibri" w:hAnsi="Calibri" w:cs="Calibri"/>
          <w:b/>
          <w:bCs/>
          <w:sz w:val="32"/>
          <w:szCs w:val="32"/>
        </w:rPr>
        <w:t>Article_Panier</w:t>
      </w:r>
      <w:proofErr w:type="spellEnd"/>
    </w:p>
    <w:p w14:paraId="01154142" w14:textId="04AE5007" w:rsidR="456B5643" w:rsidRDefault="17C5AFD6" w:rsidP="7469A303">
      <w:pPr>
        <w:jc w:val="both"/>
        <w:rPr>
          <w:rFonts w:ascii="Calibri" w:eastAsia="Calibri" w:hAnsi="Calibri" w:cs="Calibri"/>
        </w:rPr>
      </w:pPr>
      <w:r w:rsidRPr="7469A303">
        <w:rPr>
          <w:rFonts w:ascii="Calibri" w:eastAsia="Calibri" w:hAnsi="Calibri" w:cs="Calibri"/>
        </w:rPr>
        <w:t>E</w:t>
      </w:r>
      <w:r w:rsidR="1409E7AF" w:rsidRPr="7469A303">
        <w:rPr>
          <w:rFonts w:ascii="Calibri" w:eastAsia="Calibri" w:hAnsi="Calibri" w:cs="Calibri"/>
        </w:rPr>
        <w:t xml:space="preserve">ntité qui représente </w:t>
      </w:r>
      <w:r w:rsidR="210A3697" w:rsidRPr="7469A303">
        <w:rPr>
          <w:rFonts w:ascii="Calibri" w:eastAsia="Calibri" w:hAnsi="Calibri" w:cs="Calibri"/>
        </w:rPr>
        <w:t>un tome contenu dans le panier d’un utilisateur</w:t>
      </w:r>
    </w:p>
    <w:p w14:paraId="7DFC421B" w14:textId="0FC900D6" w:rsidR="456B5643" w:rsidRDefault="1409E7AF" w:rsidP="7469A303">
      <w:pPr>
        <w:jc w:val="both"/>
      </w:pPr>
      <w:r w:rsidRPr="7469A303">
        <w:rPr>
          <w:rFonts w:ascii="Calibri" w:eastAsia="Calibri" w:hAnsi="Calibri" w:cs="Calibri"/>
        </w:rPr>
        <w:t xml:space="preserve"> </w:t>
      </w:r>
    </w:p>
    <w:p w14:paraId="7C74A919" w14:textId="2965AF6D" w:rsidR="456B5643" w:rsidRDefault="1409E7AF" w:rsidP="7469A303">
      <w:pPr>
        <w:jc w:val="both"/>
      </w:pPr>
      <w:r w:rsidRPr="7469A303">
        <w:rPr>
          <w:rFonts w:ascii="Calibri" w:eastAsia="Calibri" w:hAnsi="Calibri" w:cs="Calibri"/>
          <w:b/>
          <w:bCs/>
          <w:i/>
          <w:iCs/>
          <w:lang w:val="fr"/>
        </w:rPr>
        <w:t>Colonnes Principales</w:t>
      </w:r>
    </w:p>
    <w:p w14:paraId="6DEE4E1D" w14:textId="7976C127" w:rsidR="7BCD8488" w:rsidRDefault="7D0F9824" w:rsidP="7469A303">
      <w:pPr>
        <w:jc w:val="both"/>
        <w:rPr>
          <w:rFonts w:ascii="Calibri" w:eastAsia="Calibri" w:hAnsi="Calibri" w:cs="Calibri"/>
        </w:rPr>
      </w:pPr>
      <w:proofErr w:type="spellStart"/>
      <w:r w:rsidRPr="7469A303">
        <w:rPr>
          <w:rFonts w:ascii="Calibri" w:eastAsia="Calibri" w:hAnsi="Calibri" w:cs="Calibri"/>
        </w:rPr>
        <w:t>Id_article_panier</w:t>
      </w:r>
      <w:proofErr w:type="spellEnd"/>
      <w:r w:rsidRPr="7469A303">
        <w:rPr>
          <w:rFonts w:ascii="Calibri" w:eastAsia="Calibri" w:hAnsi="Calibri" w:cs="Calibri"/>
        </w:rPr>
        <w:t xml:space="preserve"> </w:t>
      </w:r>
      <w:r w:rsidR="43E07E31" w:rsidRPr="7469A303">
        <w:rPr>
          <w:rFonts w:ascii="Calibri" w:eastAsia="Calibri" w:hAnsi="Calibri" w:cs="Calibri"/>
        </w:rPr>
        <w:t xml:space="preserve">(Clé principale) </w:t>
      </w:r>
      <w:r w:rsidRPr="7469A303">
        <w:rPr>
          <w:rFonts w:ascii="Calibri" w:eastAsia="Calibri" w:hAnsi="Calibri" w:cs="Calibri"/>
        </w:rPr>
        <w:t xml:space="preserve">: </w:t>
      </w:r>
      <w:r w:rsidR="709B802D" w:rsidRPr="7469A303">
        <w:rPr>
          <w:rFonts w:ascii="Calibri" w:eastAsia="Calibri" w:hAnsi="Calibri" w:cs="Calibri"/>
        </w:rPr>
        <w:t>I</w:t>
      </w:r>
      <w:r w:rsidRPr="7469A303">
        <w:rPr>
          <w:rFonts w:ascii="Calibri" w:eastAsia="Calibri" w:hAnsi="Calibri" w:cs="Calibri"/>
        </w:rPr>
        <w:t>dentifiant unique d’un article de panier</w:t>
      </w:r>
    </w:p>
    <w:p w14:paraId="21AB48E8" w14:textId="357AD820" w:rsidR="456B5643" w:rsidRDefault="1409E7AF" w:rsidP="7469A303">
      <w:pPr>
        <w:jc w:val="both"/>
      </w:pPr>
      <w:proofErr w:type="spellStart"/>
      <w:r w:rsidRPr="7469A303">
        <w:rPr>
          <w:rFonts w:ascii="Calibri" w:eastAsia="Calibri" w:hAnsi="Calibri" w:cs="Calibri"/>
        </w:rPr>
        <w:t>Quantite</w:t>
      </w:r>
      <w:proofErr w:type="spellEnd"/>
      <w:r w:rsidRPr="7469A303">
        <w:rPr>
          <w:rFonts w:ascii="Calibri" w:eastAsia="Calibri" w:hAnsi="Calibri" w:cs="Calibri"/>
        </w:rPr>
        <w:t xml:space="preserve"> : </w:t>
      </w:r>
      <w:r w:rsidR="1F8B074E" w:rsidRPr="7469A303">
        <w:rPr>
          <w:rFonts w:ascii="Calibri" w:eastAsia="Calibri" w:hAnsi="Calibri" w:cs="Calibri"/>
        </w:rPr>
        <w:t>N</w:t>
      </w:r>
      <w:r w:rsidRPr="7469A303">
        <w:rPr>
          <w:rFonts w:ascii="Calibri" w:eastAsia="Calibri" w:hAnsi="Calibri" w:cs="Calibri"/>
        </w:rPr>
        <w:t>ombre de fois que le même tome a été ajouté au panier</w:t>
      </w:r>
    </w:p>
    <w:p w14:paraId="29288A04" w14:textId="01DCE1A4" w:rsidR="456B5643" w:rsidRDefault="1409E7AF" w:rsidP="7469A303">
      <w:pPr>
        <w:jc w:val="both"/>
      </w:pPr>
      <w:r w:rsidRPr="7469A303">
        <w:rPr>
          <w:rFonts w:ascii="Calibri" w:eastAsia="Calibri" w:hAnsi="Calibri" w:cs="Calibri"/>
        </w:rPr>
        <w:t xml:space="preserve"> </w:t>
      </w:r>
    </w:p>
    <w:p w14:paraId="62A559E2" w14:textId="599E2E7F" w:rsidR="456B5643" w:rsidRDefault="1409E7AF" w:rsidP="7469A303">
      <w:pPr>
        <w:jc w:val="both"/>
      </w:pPr>
      <w:r w:rsidRPr="7469A303">
        <w:rPr>
          <w:rFonts w:ascii="Calibri" w:eastAsia="Calibri" w:hAnsi="Calibri" w:cs="Calibri"/>
          <w:b/>
          <w:bCs/>
          <w:i/>
          <w:iCs/>
          <w:lang w:val="fr"/>
        </w:rPr>
        <w:t>Clés Étrangères</w:t>
      </w:r>
    </w:p>
    <w:p w14:paraId="1640C975" w14:textId="57372ED2" w:rsidR="456B5643" w:rsidRDefault="1409E7AF" w:rsidP="7469A303">
      <w:pPr>
        <w:jc w:val="both"/>
      </w:pPr>
      <w:proofErr w:type="spellStart"/>
      <w:r w:rsidRPr="7469A303">
        <w:rPr>
          <w:rFonts w:ascii="Calibri" w:eastAsia="Calibri" w:hAnsi="Calibri" w:cs="Calibri"/>
        </w:rPr>
        <w:t>Id_panier</w:t>
      </w:r>
      <w:proofErr w:type="spellEnd"/>
      <w:r w:rsidRPr="7469A303">
        <w:rPr>
          <w:rFonts w:ascii="Calibri" w:eastAsia="Calibri" w:hAnsi="Calibri" w:cs="Calibri"/>
        </w:rPr>
        <w:t xml:space="preserve"> : </w:t>
      </w:r>
      <w:r w:rsidR="7DAF10B2" w:rsidRPr="7469A303">
        <w:rPr>
          <w:rFonts w:ascii="Calibri" w:eastAsia="Calibri" w:hAnsi="Calibri" w:cs="Calibri"/>
        </w:rPr>
        <w:t>I</w:t>
      </w:r>
      <w:r w:rsidRPr="7469A303">
        <w:rPr>
          <w:rFonts w:ascii="Calibri" w:eastAsia="Calibri" w:hAnsi="Calibri" w:cs="Calibri"/>
        </w:rPr>
        <w:t>dentifiant unique du panier associé à l’utilisateur</w:t>
      </w:r>
    </w:p>
    <w:p w14:paraId="66A855DB" w14:textId="1A0DDB54" w:rsidR="456B5643" w:rsidRDefault="1409E7AF" w:rsidP="7469A303">
      <w:pPr>
        <w:jc w:val="both"/>
      </w:pPr>
      <w:proofErr w:type="spellStart"/>
      <w:r w:rsidRPr="7469A303">
        <w:rPr>
          <w:rFonts w:ascii="Calibri" w:eastAsia="Calibri" w:hAnsi="Calibri" w:cs="Calibri"/>
        </w:rPr>
        <w:t>Isbn</w:t>
      </w:r>
      <w:proofErr w:type="spellEnd"/>
      <w:r w:rsidRPr="7469A303">
        <w:rPr>
          <w:rFonts w:ascii="Calibri" w:eastAsia="Calibri" w:hAnsi="Calibri" w:cs="Calibri"/>
        </w:rPr>
        <w:t xml:space="preserve"> : </w:t>
      </w:r>
      <w:r w:rsidR="62AC14CD" w:rsidRPr="7469A303">
        <w:rPr>
          <w:rFonts w:ascii="Calibri" w:eastAsia="Calibri" w:hAnsi="Calibri" w:cs="Calibri"/>
        </w:rPr>
        <w:t>I</w:t>
      </w:r>
      <w:r w:rsidRPr="7469A303">
        <w:rPr>
          <w:rFonts w:ascii="Calibri" w:eastAsia="Calibri" w:hAnsi="Calibri" w:cs="Calibri"/>
        </w:rPr>
        <w:t>dentifiant unique du tome que l’utilisateur a ajouté au panier</w:t>
      </w:r>
    </w:p>
    <w:p w14:paraId="16F04BC0" w14:textId="75F22072" w:rsidR="456B5643" w:rsidRDefault="1409E7AF" w:rsidP="7469A303">
      <w:pPr>
        <w:jc w:val="both"/>
      </w:pPr>
      <w:r w:rsidRPr="7469A303">
        <w:rPr>
          <w:rFonts w:ascii="Calibri" w:eastAsia="Calibri" w:hAnsi="Calibri" w:cs="Calibri"/>
          <w:b/>
          <w:bCs/>
          <w:i/>
          <w:iCs/>
          <w:lang w:val="fr"/>
        </w:rPr>
        <w:t xml:space="preserve"> </w:t>
      </w:r>
    </w:p>
    <w:p w14:paraId="4C5C32AC" w14:textId="682BD4B5" w:rsidR="456B5643" w:rsidRDefault="1409E7AF" w:rsidP="7469A303">
      <w:pPr>
        <w:jc w:val="both"/>
      </w:pPr>
      <w:r w:rsidRPr="7469A303">
        <w:rPr>
          <w:rFonts w:ascii="Calibri" w:eastAsia="Calibri" w:hAnsi="Calibri" w:cs="Calibri"/>
          <w:b/>
          <w:bCs/>
          <w:i/>
          <w:iCs/>
          <w:lang w:val="fr"/>
        </w:rPr>
        <w:t>Relations</w:t>
      </w:r>
    </w:p>
    <w:p w14:paraId="26AC2305" w14:textId="28B6F1A8" w:rsidR="456B5643" w:rsidRDefault="1409E7AF" w:rsidP="7469A303">
      <w:pPr>
        <w:jc w:val="both"/>
        <w:rPr>
          <w:rFonts w:ascii="Calibri" w:eastAsia="Calibri" w:hAnsi="Calibri" w:cs="Calibri"/>
        </w:rPr>
      </w:pPr>
      <w:proofErr w:type="spellStart"/>
      <w:r w:rsidRPr="7469A303">
        <w:rPr>
          <w:rFonts w:ascii="Calibri" w:eastAsia="Calibri" w:hAnsi="Calibri" w:cs="Calibri"/>
        </w:rPr>
        <w:t>Article_Panier</w:t>
      </w:r>
      <w:proofErr w:type="spellEnd"/>
      <w:r w:rsidRPr="7469A303">
        <w:rPr>
          <w:rFonts w:ascii="Calibri" w:eastAsia="Calibri" w:hAnsi="Calibri" w:cs="Calibri"/>
        </w:rPr>
        <w:t xml:space="preserve"> – Tome </w:t>
      </w:r>
      <w:r w:rsidR="75DECFD4" w:rsidRPr="7469A303">
        <w:rPr>
          <w:rFonts w:ascii="Calibri" w:eastAsia="Calibri" w:hAnsi="Calibri" w:cs="Calibri"/>
        </w:rPr>
        <w:t>(</w:t>
      </w:r>
      <w:proofErr w:type="gramStart"/>
      <w:r w:rsidR="75DECFD4" w:rsidRPr="7469A303">
        <w:rPr>
          <w:rFonts w:ascii="Calibri" w:eastAsia="Calibri" w:hAnsi="Calibri" w:cs="Calibri"/>
        </w:rPr>
        <w:t>N:</w:t>
      </w:r>
      <w:proofErr w:type="gramEnd"/>
      <w:r w:rsidR="75DECFD4" w:rsidRPr="7469A303">
        <w:rPr>
          <w:rFonts w:ascii="Calibri" w:eastAsia="Calibri" w:hAnsi="Calibri" w:cs="Calibri"/>
        </w:rPr>
        <w:t xml:space="preserve">1) </w:t>
      </w:r>
      <w:r w:rsidRPr="7469A303">
        <w:rPr>
          <w:rFonts w:ascii="Calibri" w:eastAsia="Calibri" w:hAnsi="Calibri" w:cs="Calibri"/>
        </w:rPr>
        <w:t>: Un article</w:t>
      </w:r>
      <w:r w:rsidR="0405AB18" w:rsidRPr="7469A303">
        <w:rPr>
          <w:rFonts w:ascii="Calibri" w:eastAsia="Calibri" w:hAnsi="Calibri" w:cs="Calibri"/>
        </w:rPr>
        <w:t xml:space="preserve"> de </w:t>
      </w:r>
      <w:r w:rsidRPr="7469A303">
        <w:rPr>
          <w:rFonts w:ascii="Calibri" w:eastAsia="Calibri" w:hAnsi="Calibri" w:cs="Calibri"/>
        </w:rPr>
        <w:t>panier est associé à un seul tome</w:t>
      </w:r>
      <w:r w:rsidR="21941BE4" w:rsidRPr="7469A303">
        <w:rPr>
          <w:rFonts w:ascii="Calibri" w:eastAsia="Calibri" w:hAnsi="Calibri" w:cs="Calibri"/>
        </w:rPr>
        <w:t>, mais un tome peut être associé à plusieurs articles de</w:t>
      </w:r>
      <w:r w:rsidR="0870F64E" w:rsidRPr="7469A303">
        <w:rPr>
          <w:rFonts w:ascii="Calibri" w:eastAsia="Calibri" w:hAnsi="Calibri" w:cs="Calibri"/>
        </w:rPr>
        <w:t xml:space="preserve"> </w:t>
      </w:r>
      <w:r w:rsidR="21941BE4" w:rsidRPr="7469A303">
        <w:rPr>
          <w:rFonts w:ascii="Calibri" w:eastAsia="Calibri" w:hAnsi="Calibri" w:cs="Calibri"/>
        </w:rPr>
        <w:t>panier.</w:t>
      </w:r>
    </w:p>
    <w:p w14:paraId="5615DF07" w14:textId="04E5D664" w:rsidR="456B5643" w:rsidRDefault="1409E7AF" w:rsidP="7469A303">
      <w:pPr>
        <w:jc w:val="both"/>
        <w:rPr>
          <w:rFonts w:ascii="Calibri" w:eastAsia="Calibri" w:hAnsi="Calibri" w:cs="Calibri"/>
        </w:rPr>
      </w:pPr>
      <w:proofErr w:type="spellStart"/>
      <w:r w:rsidRPr="7469A303">
        <w:rPr>
          <w:rFonts w:ascii="Calibri" w:eastAsia="Calibri" w:hAnsi="Calibri" w:cs="Calibri"/>
        </w:rPr>
        <w:t>Article_Panier</w:t>
      </w:r>
      <w:proofErr w:type="spellEnd"/>
      <w:r w:rsidRPr="7469A303">
        <w:rPr>
          <w:rFonts w:ascii="Calibri" w:eastAsia="Calibri" w:hAnsi="Calibri" w:cs="Calibri"/>
        </w:rPr>
        <w:t xml:space="preserve"> – Panier </w:t>
      </w:r>
      <w:r w:rsidR="1C7ED416" w:rsidRPr="7469A303">
        <w:rPr>
          <w:rFonts w:ascii="Calibri" w:eastAsia="Calibri" w:hAnsi="Calibri" w:cs="Calibri"/>
        </w:rPr>
        <w:t>(</w:t>
      </w:r>
      <w:proofErr w:type="gramStart"/>
      <w:r w:rsidR="1C7ED416" w:rsidRPr="7469A303">
        <w:rPr>
          <w:rFonts w:ascii="Calibri" w:eastAsia="Calibri" w:hAnsi="Calibri" w:cs="Calibri"/>
        </w:rPr>
        <w:t>N:</w:t>
      </w:r>
      <w:proofErr w:type="gramEnd"/>
      <w:r w:rsidR="1C7ED416" w:rsidRPr="7469A303">
        <w:rPr>
          <w:rFonts w:ascii="Calibri" w:eastAsia="Calibri" w:hAnsi="Calibri" w:cs="Calibri"/>
        </w:rPr>
        <w:t>1)</w:t>
      </w:r>
      <w:r w:rsidRPr="7469A303">
        <w:rPr>
          <w:rFonts w:ascii="Calibri" w:eastAsia="Calibri" w:hAnsi="Calibri" w:cs="Calibri"/>
        </w:rPr>
        <w:t>: Un article</w:t>
      </w:r>
      <w:r w:rsidR="2160A56C" w:rsidRPr="7469A303">
        <w:rPr>
          <w:rFonts w:ascii="Calibri" w:eastAsia="Calibri" w:hAnsi="Calibri" w:cs="Calibri"/>
        </w:rPr>
        <w:t xml:space="preserve"> de </w:t>
      </w:r>
      <w:r w:rsidRPr="7469A303">
        <w:rPr>
          <w:rFonts w:ascii="Calibri" w:eastAsia="Calibri" w:hAnsi="Calibri" w:cs="Calibri"/>
        </w:rPr>
        <w:t>panier est associé à un seul panier</w:t>
      </w:r>
      <w:r w:rsidR="54F9AF13" w:rsidRPr="7469A303">
        <w:rPr>
          <w:rFonts w:ascii="Calibri" w:eastAsia="Calibri" w:hAnsi="Calibri" w:cs="Calibri"/>
        </w:rPr>
        <w:t>, mais un panier peut contenir plusieurs articles</w:t>
      </w:r>
      <w:r w:rsidR="4456719D" w:rsidRPr="7469A303">
        <w:rPr>
          <w:rFonts w:ascii="Calibri" w:eastAsia="Calibri" w:hAnsi="Calibri" w:cs="Calibri"/>
        </w:rPr>
        <w:t xml:space="preserve"> de </w:t>
      </w:r>
      <w:r w:rsidR="54F9AF13" w:rsidRPr="7469A303">
        <w:rPr>
          <w:rFonts w:ascii="Calibri" w:eastAsia="Calibri" w:hAnsi="Calibri" w:cs="Calibri"/>
        </w:rPr>
        <w:t>panier.</w:t>
      </w:r>
    </w:p>
    <w:p w14:paraId="3D2F6C5D" w14:textId="3E154C58" w:rsidR="52147A00" w:rsidRDefault="52147A00" w:rsidP="7469A303">
      <w:pPr>
        <w:jc w:val="both"/>
        <w:rPr>
          <w:rFonts w:ascii="Calibri" w:eastAsia="Calibri" w:hAnsi="Calibri" w:cs="Calibri"/>
        </w:rPr>
      </w:pPr>
    </w:p>
    <w:p w14:paraId="278501C9" w14:textId="6D910628" w:rsidR="7469A303" w:rsidRDefault="7469A303" w:rsidP="7469A303">
      <w:pPr>
        <w:jc w:val="both"/>
        <w:rPr>
          <w:rFonts w:ascii="Calibri" w:eastAsia="Calibri" w:hAnsi="Calibri" w:cs="Calibri"/>
        </w:rPr>
      </w:pPr>
    </w:p>
    <w:p w14:paraId="5E4A456E" w14:textId="2E79E476" w:rsidR="7469A303" w:rsidRDefault="7469A303" w:rsidP="7469A303">
      <w:pPr>
        <w:jc w:val="both"/>
        <w:rPr>
          <w:rFonts w:ascii="Calibri" w:eastAsia="Calibri" w:hAnsi="Calibri" w:cs="Calibri"/>
        </w:rPr>
      </w:pPr>
    </w:p>
    <w:p w14:paraId="2895DEE4" w14:textId="5574A617" w:rsidR="7469A303" w:rsidRDefault="7469A303" w:rsidP="7469A303">
      <w:pPr>
        <w:jc w:val="both"/>
        <w:rPr>
          <w:rFonts w:ascii="Calibri" w:eastAsia="Calibri" w:hAnsi="Calibri" w:cs="Calibri"/>
        </w:rPr>
      </w:pPr>
    </w:p>
    <w:p w14:paraId="11A158F1" w14:textId="651F9967" w:rsidR="7469A303" w:rsidRDefault="7469A303" w:rsidP="7469A303">
      <w:pPr>
        <w:jc w:val="both"/>
        <w:rPr>
          <w:rFonts w:ascii="Calibri" w:eastAsia="Calibri" w:hAnsi="Calibri" w:cs="Calibri"/>
        </w:rPr>
      </w:pPr>
    </w:p>
    <w:p w14:paraId="787AA67E" w14:textId="72034605" w:rsidR="7469A303" w:rsidRDefault="7469A303" w:rsidP="7469A303">
      <w:pPr>
        <w:jc w:val="both"/>
        <w:rPr>
          <w:rFonts w:ascii="Calibri" w:eastAsia="Calibri" w:hAnsi="Calibri" w:cs="Calibri"/>
        </w:rPr>
      </w:pPr>
    </w:p>
    <w:p w14:paraId="53562B98" w14:textId="1C23831C" w:rsidR="294548B6" w:rsidRDefault="6ACF9B7B" w:rsidP="7469A303">
      <w:pPr>
        <w:spacing w:line="259" w:lineRule="auto"/>
        <w:jc w:val="both"/>
        <w:rPr>
          <w:rFonts w:ascii="Calibri" w:eastAsia="Calibri" w:hAnsi="Calibri" w:cs="Calibri"/>
          <w:b/>
          <w:bCs/>
          <w:sz w:val="32"/>
          <w:szCs w:val="32"/>
        </w:rPr>
      </w:pPr>
      <w:r w:rsidRPr="7469A303">
        <w:rPr>
          <w:rFonts w:ascii="Calibri" w:eastAsia="Calibri" w:hAnsi="Calibri" w:cs="Calibri"/>
          <w:b/>
          <w:bCs/>
          <w:sz w:val="32"/>
          <w:szCs w:val="32"/>
        </w:rPr>
        <w:t>Adresse</w:t>
      </w:r>
    </w:p>
    <w:p w14:paraId="57C918E3" w14:textId="1CB1CA8A" w:rsidR="294548B6" w:rsidRDefault="1C8D1181" w:rsidP="7469A303">
      <w:pPr>
        <w:jc w:val="both"/>
      </w:pPr>
      <w:r w:rsidRPr="7469A303">
        <w:rPr>
          <w:rFonts w:ascii="Calibri" w:eastAsia="Calibri" w:hAnsi="Calibri" w:cs="Calibri"/>
          <w:lang w:val="fr"/>
        </w:rPr>
        <w:t>E</w:t>
      </w:r>
      <w:r w:rsidR="6ACF9B7B" w:rsidRPr="7469A303">
        <w:rPr>
          <w:rFonts w:ascii="Calibri" w:eastAsia="Calibri" w:hAnsi="Calibri" w:cs="Calibri"/>
          <w:lang w:val="fr"/>
        </w:rPr>
        <w:t xml:space="preserve">ntité qui représente l’adresse d’un utilisateur </w:t>
      </w:r>
    </w:p>
    <w:p w14:paraId="78C814D6" w14:textId="77CA0E58" w:rsidR="294548B6" w:rsidRDefault="6ACF9B7B" w:rsidP="7469A303">
      <w:pPr>
        <w:jc w:val="both"/>
      </w:pPr>
      <w:r w:rsidRPr="7469A303">
        <w:rPr>
          <w:rFonts w:ascii="Calibri" w:eastAsia="Calibri" w:hAnsi="Calibri" w:cs="Calibri"/>
          <w:b/>
          <w:bCs/>
          <w:i/>
          <w:iCs/>
          <w:lang w:val="fr"/>
        </w:rPr>
        <w:t xml:space="preserve"> </w:t>
      </w:r>
    </w:p>
    <w:p w14:paraId="4AC02F31" w14:textId="3C58CBDD" w:rsidR="6ACF9B7B" w:rsidRDefault="6ACF9B7B" w:rsidP="7469A303">
      <w:pPr>
        <w:jc w:val="both"/>
      </w:pPr>
      <w:r w:rsidRPr="7469A303">
        <w:rPr>
          <w:rFonts w:ascii="Calibri" w:eastAsia="Calibri" w:hAnsi="Calibri" w:cs="Calibri"/>
          <w:b/>
          <w:bCs/>
          <w:i/>
          <w:iCs/>
          <w:lang w:val="fr"/>
        </w:rPr>
        <w:t>Colonnes Principales</w:t>
      </w:r>
    </w:p>
    <w:p w14:paraId="66062764" w14:textId="60B260A8" w:rsidR="508421BD" w:rsidRDefault="508421BD" w:rsidP="7469A303">
      <w:pPr>
        <w:spacing w:line="259" w:lineRule="auto"/>
        <w:jc w:val="both"/>
        <w:rPr>
          <w:rFonts w:ascii="Calibri" w:eastAsia="Calibri" w:hAnsi="Calibri" w:cs="Calibri"/>
        </w:rPr>
      </w:pPr>
      <w:proofErr w:type="spellStart"/>
      <w:r w:rsidRPr="7469A303">
        <w:rPr>
          <w:rFonts w:ascii="Calibri" w:eastAsia="Calibri" w:hAnsi="Calibri" w:cs="Calibri"/>
        </w:rPr>
        <w:t>I</w:t>
      </w:r>
      <w:r w:rsidR="43758455" w:rsidRPr="7469A303">
        <w:rPr>
          <w:rFonts w:ascii="Calibri" w:eastAsia="Calibri" w:hAnsi="Calibri" w:cs="Calibri"/>
        </w:rPr>
        <w:t>d_adresse</w:t>
      </w:r>
      <w:proofErr w:type="spellEnd"/>
      <w:r w:rsidR="43758455" w:rsidRPr="7469A303">
        <w:rPr>
          <w:rFonts w:ascii="Calibri" w:eastAsia="Calibri" w:hAnsi="Calibri" w:cs="Calibri"/>
        </w:rPr>
        <w:t xml:space="preserve"> (Clé principale) : Identifiant unique d’une adresse</w:t>
      </w:r>
    </w:p>
    <w:p w14:paraId="65D5E2CD" w14:textId="58DF13FB" w:rsidR="294548B6" w:rsidRDefault="6ACF9B7B" w:rsidP="7469A303">
      <w:pPr>
        <w:spacing w:line="259" w:lineRule="auto"/>
        <w:jc w:val="both"/>
      </w:pPr>
      <w:r w:rsidRPr="7469A303">
        <w:rPr>
          <w:rFonts w:ascii="Calibri" w:eastAsia="Calibri" w:hAnsi="Calibri" w:cs="Calibri"/>
        </w:rPr>
        <w:t xml:space="preserve">Les </w:t>
      </w:r>
      <w:r w:rsidR="50C620EB" w:rsidRPr="7469A303">
        <w:rPr>
          <w:rFonts w:ascii="Calibri" w:eastAsia="Calibri" w:hAnsi="Calibri" w:cs="Calibri"/>
        </w:rPr>
        <w:t xml:space="preserve">autres </w:t>
      </w:r>
      <w:r w:rsidRPr="7469A303">
        <w:rPr>
          <w:rFonts w:ascii="Calibri" w:eastAsia="Calibri" w:hAnsi="Calibri" w:cs="Calibri"/>
        </w:rPr>
        <w:t>colonnes représentent les caractéristiques de l’adresse de l’utilisateur, comme la rue, le code postal et la ville.</w:t>
      </w:r>
    </w:p>
    <w:p w14:paraId="13DFF878" w14:textId="14BB75F1" w:rsidR="7469A303" w:rsidRDefault="7469A303" w:rsidP="7469A303">
      <w:pPr>
        <w:spacing w:line="259" w:lineRule="auto"/>
        <w:jc w:val="both"/>
        <w:rPr>
          <w:rFonts w:ascii="Calibri" w:eastAsia="Calibri" w:hAnsi="Calibri" w:cs="Calibri"/>
        </w:rPr>
      </w:pPr>
    </w:p>
    <w:p w14:paraId="13FE5051" w14:textId="599E2E7F" w:rsidR="26D1962B" w:rsidRDefault="26D1962B" w:rsidP="7469A303">
      <w:pPr>
        <w:jc w:val="both"/>
      </w:pPr>
      <w:r w:rsidRPr="7469A303">
        <w:rPr>
          <w:rFonts w:ascii="Calibri" w:eastAsia="Calibri" w:hAnsi="Calibri" w:cs="Calibri"/>
          <w:b/>
          <w:bCs/>
          <w:i/>
          <w:iCs/>
          <w:lang w:val="fr"/>
        </w:rPr>
        <w:t>Clés Étrangères</w:t>
      </w:r>
    </w:p>
    <w:p w14:paraId="7B968E0F" w14:textId="4DDBBB02" w:rsidR="26D1962B" w:rsidRDefault="26D1962B" w:rsidP="7469A303">
      <w:pPr>
        <w:spacing w:line="259" w:lineRule="auto"/>
        <w:jc w:val="both"/>
        <w:rPr>
          <w:rFonts w:ascii="Calibri" w:eastAsia="Calibri" w:hAnsi="Calibri" w:cs="Calibri"/>
        </w:rPr>
      </w:pPr>
      <w:proofErr w:type="spellStart"/>
      <w:r w:rsidRPr="7469A303">
        <w:rPr>
          <w:rFonts w:ascii="Calibri" w:eastAsia="Calibri" w:hAnsi="Calibri" w:cs="Calibri"/>
        </w:rPr>
        <w:t>Identifiant_utilisateur</w:t>
      </w:r>
      <w:proofErr w:type="spellEnd"/>
      <w:r w:rsidRPr="7469A303">
        <w:rPr>
          <w:rFonts w:ascii="Calibri" w:eastAsia="Calibri" w:hAnsi="Calibri" w:cs="Calibri"/>
        </w:rPr>
        <w:t xml:space="preserve"> : Identifiant de l’utilisateur dont l’adresse appartient</w:t>
      </w:r>
    </w:p>
    <w:p w14:paraId="24728DD9" w14:textId="1A50ABF9" w:rsidR="294548B6" w:rsidRDefault="6ACF9B7B" w:rsidP="7469A303">
      <w:pPr>
        <w:jc w:val="both"/>
      </w:pPr>
      <w:r w:rsidRPr="7469A303">
        <w:rPr>
          <w:rFonts w:ascii="Calibri" w:eastAsia="Calibri" w:hAnsi="Calibri" w:cs="Calibri"/>
          <w:b/>
          <w:bCs/>
          <w:i/>
          <w:iCs/>
          <w:lang w:val="fr"/>
        </w:rPr>
        <w:t xml:space="preserve"> </w:t>
      </w:r>
      <w:r w:rsidRPr="7469A303">
        <w:rPr>
          <w:rFonts w:ascii="Calibri" w:eastAsia="Calibri" w:hAnsi="Calibri" w:cs="Calibri"/>
          <w:lang w:val="fr"/>
        </w:rPr>
        <w:t xml:space="preserve"> </w:t>
      </w:r>
    </w:p>
    <w:p w14:paraId="655369E4" w14:textId="1485397E" w:rsidR="294548B6" w:rsidRDefault="6ACF9B7B" w:rsidP="7469A303">
      <w:pPr>
        <w:jc w:val="both"/>
      </w:pPr>
      <w:r w:rsidRPr="7469A303">
        <w:rPr>
          <w:rFonts w:ascii="Calibri" w:eastAsia="Calibri" w:hAnsi="Calibri" w:cs="Calibri"/>
          <w:b/>
          <w:bCs/>
          <w:i/>
          <w:iCs/>
          <w:lang w:val="fr"/>
        </w:rPr>
        <w:t>Relations</w:t>
      </w:r>
    </w:p>
    <w:p w14:paraId="47FD77D4" w14:textId="1BBCF9C7" w:rsidR="294548B6" w:rsidRDefault="6ACF9B7B" w:rsidP="7469A303">
      <w:pPr>
        <w:jc w:val="both"/>
      </w:pPr>
      <w:r w:rsidRPr="7469A303">
        <w:rPr>
          <w:rFonts w:ascii="Calibri" w:eastAsia="Calibri" w:hAnsi="Calibri" w:cs="Calibri"/>
        </w:rPr>
        <w:t xml:space="preserve">Adresse – Utilisateur </w:t>
      </w:r>
      <w:r w:rsidR="70E37DD7" w:rsidRPr="7469A303">
        <w:rPr>
          <w:rFonts w:ascii="Calibri" w:eastAsia="Calibri" w:hAnsi="Calibri" w:cs="Calibri"/>
        </w:rPr>
        <w:t>(</w:t>
      </w:r>
      <w:proofErr w:type="gramStart"/>
      <w:r w:rsidR="70E37DD7" w:rsidRPr="7469A303">
        <w:rPr>
          <w:rFonts w:ascii="Calibri" w:eastAsia="Calibri" w:hAnsi="Calibri" w:cs="Calibri"/>
        </w:rPr>
        <w:t>1:N</w:t>
      </w:r>
      <w:proofErr w:type="gramEnd"/>
      <w:r w:rsidR="70E37DD7" w:rsidRPr="7469A303">
        <w:rPr>
          <w:rFonts w:ascii="Calibri" w:eastAsia="Calibri" w:hAnsi="Calibri" w:cs="Calibri"/>
        </w:rPr>
        <w:t xml:space="preserve">) </w:t>
      </w:r>
      <w:r w:rsidRPr="7469A303">
        <w:rPr>
          <w:rFonts w:ascii="Calibri" w:eastAsia="Calibri" w:hAnsi="Calibri" w:cs="Calibri"/>
        </w:rPr>
        <w:t>: Une adresse peut avoir un ou plusieurs utilisateurs</w:t>
      </w:r>
      <w:r w:rsidR="6417A530" w:rsidRPr="7469A303">
        <w:rPr>
          <w:rFonts w:ascii="Calibri" w:eastAsia="Calibri" w:hAnsi="Calibri" w:cs="Calibri"/>
        </w:rPr>
        <w:t>, mais chaque utilisateur a une seule adresse.</w:t>
      </w:r>
    </w:p>
    <w:p w14:paraId="79B7540F" w14:textId="2C0070DC" w:rsidR="30098457" w:rsidRDefault="60210088" w:rsidP="7469A303">
      <w:pPr>
        <w:spacing w:line="259" w:lineRule="auto"/>
        <w:jc w:val="both"/>
      </w:pPr>
      <w:r w:rsidRPr="7469A303">
        <w:rPr>
          <w:rFonts w:ascii="Calibri" w:eastAsia="Calibri" w:hAnsi="Calibri" w:cs="Calibri"/>
        </w:rPr>
        <w:lastRenderedPageBreak/>
        <w:t xml:space="preserve">Adresse </w:t>
      </w:r>
      <w:r w:rsidR="6ACF9B7B" w:rsidRPr="7469A303">
        <w:rPr>
          <w:rFonts w:ascii="Calibri" w:eastAsia="Calibri" w:hAnsi="Calibri" w:cs="Calibri"/>
        </w:rPr>
        <w:t xml:space="preserve">– Commande </w:t>
      </w:r>
      <w:r w:rsidR="14C02339" w:rsidRPr="7469A303">
        <w:rPr>
          <w:rFonts w:ascii="Calibri" w:eastAsia="Calibri" w:hAnsi="Calibri" w:cs="Calibri"/>
        </w:rPr>
        <w:t>(</w:t>
      </w:r>
      <w:proofErr w:type="gramStart"/>
      <w:r w:rsidR="14C02339" w:rsidRPr="7469A303">
        <w:rPr>
          <w:rFonts w:ascii="Calibri" w:eastAsia="Calibri" w:hAnsi="Calibri" w:cs="Calibri"/>
        </w:rPr>
        <w:t>1:N</w:t>
      </w:r>
      <w:proofErr w:type="gramEnd"/>
      <w:r w:rsidR="14C02339" w:rsidRPr="7469A303">
        <w:rPr>
          <w:rFonts w:ascii="Calibri" w:eastAsia="Calibri" w:hAnsi="Calibri" w:cs="Calibri"/>
        </w:rPr>
        <w:t xml:space="preserve">) </w:t>
      </w:r>
      <w:r w:rsidR="6ACF9B7B" w:rsidRPr="7469A303">
        <w:rPr>
          <w:rFonts w:ascii="Calibri" w:eastAsia="Calibri" w:hAnsi="Calibri" w:cs="Calibri"/>
        </w:rPr>
        <w:t xml:space="preserve">: Une </w:t>
      </w:r>
      <w:r w:rsidR="1C3BEBBB" w:rsidRPr="7469A303">
        <w:rPr>
          <w:rFonts w:ascii="Calibri" w:eastAsia="Calibri" w:hAnsi="Calibri" w:cs="Calibri"/>
        </w:rPr>
        <w:t xml:space="preserve">adresse peut </w:t>
      </w:r>
      <w:r w:rsidR="6DBA87CF" w:rsidRPr="7469A303">
        <w:rPr>
          <w:rFonts w:ascii="Calibri" w:eastAsia="Calibri" w:hAnsi="Calibri" w:cs="Calibri"/>
        </w:rPr>
        <w:t>recevoir</w:t>
      </w:r>
      <w:r w:rsidR="1C3BEBBB" w:rsidRPr="7469A303">
        <w:rPr>
          <w:rFonts w:ascii="Calibri" w:eastAsia="Calibri" w:hAnsi="Calibri" w:cs="Calibri"/>
        </w:rPr>
        <w:t xml:space="preserve"> une ou plusieurs commandes</w:t>
      </w:r>
      <w:r w:rsidR="5C1C40F1" w:rsidRPr="7469A303">
        <w:rPr>
          <w:rFonts w:ascii="Calibri" w:eastAsia="Calibri" w:hAnsi="Calibri" w:cs="Calibri"/>
        </w:rPr>
        <w:t>, mais chaque commande est envoyée à une seule adresse.</w:t>
      </w:r>
    </w:p>
    <w:p w14:paraId="1FD6AB21" w14:textId="1CE66F61" w:rsidR="294548B6" w:rsidRDefault="6ACF9B7B" w:rsidP="7469A303">
      <w:pPr>
        <w:jc w:val="both"/>
        <w:rPr>
          <w:rFonts w:ascii="Calibri" w:eastAsia="Calibri" w:hAnsi="Calibri" w:cs="Calibri"/>
          <w:lang w:val="fr"/>
        </w:rPr>
      </w:pPr>
      <w:r w:rsidRPr="7469A303">
        <w:rPr>
          <w:rFonts w:ascii="Calibri" w:eastAsia="Calibri" w:hAnsi="Calibri" w:cs="Calibri"/>
          <w:lang w:val="fr"/>
        </w:rPr>
        <w:t>Adresse</w:t>
      </w:r>
      <w:r w:rsidR="1AADF1BC" w:rsidRPr="7469A303">
        <w:rPr>
          <w:rFonts w:ascii="Calibri" w:eastAsia="Calibri" w:hAnsi="Calibri" w:cs="Calibri"/>
          <w:lang w:val="fr"/>
        </w:rPr>
        <w:t xml:space="preserve"> – </w:t>
      </w:r>
      <w:r w:rsidR="0B55C085" w:rsidRPr="7469A303">
        <w:rPr>
          <w:rFonts w:ascii="Calibri" w:eastAsia="Calibri" w:hAnsi="Calibri" w:cs="Calibri"/>
          <w:lang w:val="fr"/>
        </w:rPr>
        <w:t xml:space="preserve">Emprunt </w:t>
      </w:r>
      <w:r w:rsidR="1AADF1BC" w:rsidRPr="7469A303">
        <w:rPr>
          <w:rFonts w:ascii="Calibri" w:eastAsia="Calibri" w:hAnsi="Calibri" w:cs="Calibri"/>
          <w:lang w:val="fr"/>
        </w:rPr>
        <w:t>(</w:t>
      </w:r>
      <w:proofErr w:type="gramStart"/>
      <w:r w:rsidR="1AADF1BC" w:rsidRPr="7469A303">
        <w:rPr>
          <w:rFonts w:ascii="Calibri" w:eastAsia="Calibri" w:hAnsi="Calibri" w:cs="Calibri"/>
          <w:lang w:val="fr"/>
        </w:rPr>
        <w:t>1:N</w:t>
      </w:r>
      <w:proofErr w:type="gramEnd"/>
      <w:r w:rsidR="1AADF1BC" w:rsidRPr="7469A303">
        <w:rPr>
          <w:rFonts w:ascii="Calibri" w:eastAsia="Calibri" w:hAnsi="Calibri" w:cs="Calibri"/>
          <w:lang w:val="fr"/>
        </w:rPr>
        <w:t xml:space="preserve">) </w:t>
      </w:r>
      <w:r w:rsidRPr="7469A303">
        <w:rPr>
          <w:rFonts w:ascii="Calibri" w:eastAsia="Calibri" w:hAnsi="Calibri" w:cs="Calibri"/>
          <w:lang w:val="fr"/>
        </w:rPr>
        <w:t xml:space="preserve">: Une </w:t>
      </w:r>
      <w:r w:rsidR="508C753C" w:rsidRPr="7469A303">
        <w:rPr>
          <w:rFonts w:ascii="Calibri" w:eastAsia="Calibri" w:hAnsi="Calibri" w:cs="Calibri"/>
          <w:lang w:val="fr"/>
        </w:rPr>
        <w:t xml:space="preserve">adresse </w:t>
      </w:r>
      <w:r w:rsidR="45B9BA2A" w:rsidRPr="7469A303">
        <w:rPr>
          <w:rFonts w:ascii="Calibri" w:eastAsia="Calibri" w:hAnsi="Calibri" w:cs="Calibri"/>
        </w:rPr>
        <w:t>peut recevoir un ou plusieurs emprunts</w:t>
      </w:r>
      <w:r w:rsidR="293CF26A" w:rsidRPr="7469A303">
        <w:rPr>
          <w:rFonts w:ascii="Calibri" w:eastAsia="Calibri" w:hAnsi="Calibri" w:cs="Calibri"/>
        </w:rPr>
        <w:t>, mais chaque emprunt est destiné à une seule adresse.</w:t>
      </w:r>
    </w:p>
    <w:p w14:paraId="2183D999" w14:textId="2367CBAA" w:rsidR="52147A00" w:rsidRDefault="52147A00" w:rsidP="7469A303">
      <w:pPr>
        <w:jc w:val="both"/>
        <w:rPr>
          <w:rFonts w:ascii="Calibri" w:eastAsia="Calibri" w:hAnsi="Calibri" w:cs="Calibri"/>
        </w:rPr>
      </w:pPr>
    </w:p>
    <w:p w14:paraId="5FE2CEC0" w14:textId="47CB2C04" w:rsidR="7469A303" w:rsidRDefault="7469A303" w:rsidP="7469A303">
      <w:pPr>
        <w:jc w:val="both"/>
        <w:rPr>
          <w:rFonts w:ascii="Calibri" w:eastAsia="Calibri" w:hAnsi="Calibri" w:cs="Calibri"/>
        </w:rPr>
      </w:pPr>
    </w:p>
    <w:p w14:paraId="0102CC56" w14:textId="7A72F5B3" w:rsidR="7469A303" w:rsidRDefault="7469A303" w:rsidP="7469A303">
      <w:pPr>
        <w:jc w:val="both"/>
        <w:rPr>
          <w:rFonts w:ascii="Calibri" w:eastAsia="Calibri" w:hAnsi="Calibri" w:cs="Calibri"/>
        </w:rPr>
      </w:pPr>
    </w:p>
    <w:p w14:paraId="3C6A41D9" w14:textId="60E901CD" w:rsidR="7469A303" w:rsidRDefault="7469A303" w:rsidP="7469A303">
      <w:pPr>
        <w:jc w:val="both"/>
        <w:rPr>
          <w:rFonts w:ascii="Calibri" w:eastAsia="Calibri" w:hAnsi="Calibri" w:cs="Calibri"/>
        </w:rPr>
      </w:pPr>
    </w:p>
    <w:p w14:paraId="219FFE07" w14:textId="58237B6F" w:rsidR="456B5643" w:rsidRDefault="1409E7AF" w:rsidP="7469A303">
      <w:pPr>
        <w:jc w:val="both"/>
      </w:pPr>
      <w:r w:rsidRPr="7469A303">
        <w:rPr>
          <w:rFonts w:ascii="Calibri" w:eastAsia="Calibri" w:hAnsi="Calibri" w:cs="Calibri"/>
          <w:b/>
          <w:bCs/>
          <w:sz w:val="32"/>
          <w:szCs w:val="32"/>
        </w:rPr>
        <w:t>Évaluation</w:t>
      </w:r>
    </w:p>
    <w:p w14:paraId="27024A93" w14:textId="41638513" w:rsidR="456B5643" w:rsidRDefault="1409E7AF" w:rsidP="7469A303">
      <w:pPr>
        <w:jc w:val="both"/>
      </w:pPr>
      <w:r w:rsidRPr="7469A303">
        <w:rPr>
          <w:rFonts w:ascii="Calibri" w:eastAsia="Calibri" w:hAnsi="Calibri" w:cs="Calibri"/>
        </w:rPr>
        <w:t>C’est l’entité qui représente les évaluations d’un tome écrites par les utilisateurs.</w:t>
      </w:r>
    </w:p>
    <w:p w14:paraId="42DAE231" w14:textId="52BA54DC" w:rsidR="456B5643" w:rsidRDefault="1409E7AF" w:rsidP="7469A303">
      <w:pPr>
        <w:jc w:val="both"/>
      </w:pPr>
      <w:r w:rsidRPr="7469A303">
        <w:rPr>
          <w:rFonts w:ascii="Calibri" w:eastAsia="Calibri" w:hAnsi="Calibri" w:cs="Calibri"/>
        </w:rPr>
        <w:t xml:space="preserve"> </w:t>
      </w:r>
    </w:p>
    <w:p w14:paraId="18B276D9" w14:textId="541FD1F7" w:rsidR="1409E7AF" w:rsidRDefault="1409E7AF" w:rsidP="7469A303">
      <w:pPr>
        <w:jc w:val="both"/>
      </w:pPr>
      <w:r w:rsidRPr="7469A303">
        <w:rPr>
          <w:rFonts w:ascii="Calibri" w:eastAsia="Calibri" w:hAnsi="Calibri" w:cs="Calibri"/>
          <w:b/>
          <w:bCs/>
          <w:i/>
          <w:iCs/>
          <w:lang w:val="fr"/>
        </w:rPr>
        <w:t>Colonnes Principales</w:t>
      </w:r>
    </w:p>
    <w:p w14:paraId="76BF30CC" w14:textId="095D5F77" w:rsidR="06FD713E" w:rsidRDefault="06FD713E" w:rsidP="7469A303">
      <w:pPr>
        <w:jc w:val="both"/>
        <w:rPr>
          <w:rFonts w:ascii="Calibri" w:eastAsia="Calibri" w:hAnsi="Calibri" w:cs="Calibri"/>
        </w:rPr>
      </w:pPr>
      <w:proofErr w:type="spellStart"/>
      <w:r w:rsidRPr="7469A303">
        <w:rPr>
          <w:rFonts w:ascii="Calibri" w:eastAsia="Calibri" w:hAnsi="Calibri" w:cs="Calibri"/>
        </w:rPr>
        <w:t>Id_evaluation</w:t>
      </w:r>
      <w:proofErr w:type="spellEnd"/>
      <w:r w:rsidRPr="7469A303">
        <w:rPr>
          <w:rFonts w:ascii="Calibri" w:eastAsia="Calibri" w:hAnsi="Calibri" w:cs="Calibri"/>
        </w:rPr>
        <w:t xml:space="preserve"> </w:t>
      </w:r>
      <w:r w:rsidRPr="7469A303">
        <w:rPr>
          <w:rFonts w:ascii="Calibri" w:eastAsia="Calibri" w:hAnsi="Calibri" w:cs="Calibri"/>
          <w:color w:val="000000" w:themeColor="text1"/>
        </w:rPr>
        <w:t xml:space="preserve">(Clé principale) </w:t>
      </w:r>
      <w:r w:rsidRPr="7469A303">
        <w:rPr>
          <w:rFonts w:ascii="Calibri" w:eastAsia="Calibri" w:hAnsi="Calibri" w:cs="Calibri"/>
        </w:rPr>
        <w:t>: Identifiant unique d’une évaluation</w:t>
      </w:r>
    </w:p>
    <w:p w14:paraId="3418D6EF" w14:textId="35E1A07A" w:rsidR="456B5643" w:rsidRDefault="1409E7AF" w:rsidP="7469A303">
      <w:pPr>
        <w:jc w:val="both"/>
      </w:pPr>
      <w:r w:rsidRPr="7469A303">
        <w:rPr>
          <w:rFonts w:ascii="Calibri" w:eastAsia="Calibri" w:hAnsi="Calibri" w:cs="Calibri"/>
        </w:rPr>
        <w:t>Note : Note sur 5 mises par un utilisateur</w:t>
      </w:r>
    </w:p>
    <w:p w14:paraId="71511000" w14:textId="583F08AD" w:rsidR="456B5643" w:rsidRDefault="1409E7AF" w:rsidP="7469A303">
      <w:pPr>
        <w:jc w:val="both"/>
      </w:pPr>
      <w:r w:rsidRPr="7469A303">
        <w:rPr>
          <w:rFonts w:ascii="Calibri" w:eastAsia="Calibri" w:hAnsi="Calibri" w:cs="Calibri"/>
        </w:rPr>
        <w:t>Commentaire : Colonne optionnel qui représente un commentaire écrit par l’utilisateur</w:t>
      </w:r>
    </w:p>
    <w:p w14:paraId="319EB5C1" w14:textId="58EA6201" w:rsidR="456B5643" w:rsidRDefault="1409E7AF" w:rsidP="7469A303">
      <w:pPr>
        <w:jc w:val="both"/>
      </w:pPr>
      <w:proofErr w:type="spellStart"/>
      <w:r w:rsidRPr="7469A303">
        <w:rPr>
          <w:rFonts w:ascii="Calibri" w:eastAsia="Calibri" w:hAnsi="Calibri" w:cs="Calibri"/>
        </w:rPr>
        <w:t>Date_Note</w:t>
      </w:r>
      <w:proofErr w:type="spellEnd"/>
      <w:r w:rsidRPr="7469A303">
        <w:rPr>
          <w:rFonts w:ascii="Calibri" w:eastAsia="Calibri" w:hAnsi="Calibri" w:cs="Calibri"/>
        </w:rPr>
        <w:t xml:space="preserve"> : Date à laquelle l’utilisateur a noté le tome</w:t>
      </w:r>
    </w:p>
    <w:p w14:paraId="3580A1A0" w14:textId="4F69E1C5" w:rsidR="456B5643" w:rsidRDefault="1409E7AF" w:rsidP="7469A303">
      <w:pPr>
        <w:jc w:val="both"/>
      </w:pPr>
      <w:r w:rsidRPr="7469A303">
        <w:rPr>
          <w:rFonts w:ascii="Calibri" w:eastAsia="Calibri" w:hAnsi="Calibri" w:cs="Calibri"/>
        </w:rPr>
        <w:t xml:space="preserve"> </w:t>
      </w:r>
    </w:p>
    <w:p w14:paraId="60E361BF" w14:textId="11CD5172" w:rsidR="456B5643" w:rsidRDefault="1409E7AF" w:rsidP="7469A303">
      <w:pPr>
        <w:jc w:val="both"/>
      </w:pPr>
      <w:r w:rsidRPr="7469A303">
        <w:rPr>
          <w:rFonts w:ascii="Calibri" w:eastAsia="Calibri" w:hAnsi="Calibri" w:cs="Calibri"/>
          <w:b/>
          <w:bCs/>
          <w:i/>
          <w:iCs/>
          <w:lang w:val="fr"/>
        </w:rPr>
        <w:t>Clés Étrangères</w:t>
      </w:r>
    </w:p>
    <w:p w14:paraId="6001875A" w14:textId="7E8F03CF" w:rsidR="456B5643" w:rsidRDefault="1409E7AF" w:rsidP="7469A303">
      <w:pPr>
        <w:jc w:val="both"/>
      </w:pPr>
      <w:proofErr w:type="spellStart"/>
      <w:r w:rsidRPr="7469A303">
        <w:rPr>
          <w:rFonts w:ascii="Calibri" w:eastAsia="Calibri" w:hAnsi="Calibri" w:cs="Calibri"/>
        </w:rPr>
        <w:t>Identifiant_utilisateur</w:t>
      </w:r>
      <w:proofErr w:type="spellEnd"/>
      <w:r w:rsidRPr="7469A303">
        <w:rPr>
          <w:rFonts w:ascii="Calibri" w:eastAsia="Calibri" w:hAnsi="Calibri" w:cs="Calibri"/>
        </w:rPr>
        <w:t xml:space="preserve"> : </w:t>
      </w:r>
      <w:r w:rsidR="05D2F741" w:rsidRPr="7469A303">
        <w:rPr>
          <w:rFonts w:ascii="Calibri" w:eastAsia="Calibri" w:hAnsi="Calibri" w:cs="Calibri"/>
        </w:rPr>
        <w:t>I</w:t>
      </w:r>
      <w:r w:rsidRPr="7469A303">
        <w:rPr>
          <w:rFonts w:ascii="Calibri" w:eastAsia="Calibri" w:hAnsi="Calibri" w:cs="Calibri"/>
        </w:rPr>
        <w:t>dentifiant unique de l’utilisateur qui a fait l’évaluation</w:t>
      </w:r>
    </w:p>
    <w:p w14:paraId="63DA7C60" w14:textId="2A9A9159" w:rsidR="456B5643" w:rsidRDefault="1409E7AF" w:rsidP="7469A303">
      <w:pPr>
        <w:jc w:val="both"/>
      </w:pPr>
      <w:proofErr w:type="spellStart"/>
      <w:r w:rsidRPr="7469A303">
        <w:rPr>
          <w:rFonts w:ascii="Calibri" w:eastAsia="Calibri" w:hAnsi="Calibri" w:cs="Calibri"/>
        </w:rPr>
        <w:t>Isbn</w:t>
      </w:r>
      <w:proofErr w:type="spellEnd"/>
      <w:r w:rsidRPr="7469A303">
        <w:rPr>
          <w:rFonts w:ascii="Calibri" w:eastAsia="Calibri" w:hAnsi="Calibri" w:cs="Calibri"/>
        </w:rPr>
        <w:t xml:space="preserve"> : </w:t>
      </w:r>
      <w:r w:rsidR="06568FD4" w:rsidRPr="7469A303">
        <w:rPr>
          <w:rFonts w:ascii="Calibri" w:eastAsia="Calibri" w:hAnsi="Calibri" w:cs="Calibri"/>
        </w:rPr>
        <w:t>I</w:t>
      </w:r>
      <w:r w:rsidRPr="7469A303">
        <w:rPr>
          <w:rFonts w:ascii="Calibri" w:eastAsia="Calibri" w:hAnsi="Calibri" w:cs="Calibri"/>
        </w:rPr>
        <w:t>dentifiant unique du tome que l’utilisateur a évalué</w:t>
      </w:r>
    </w:p>
    <w:p w14:paraId="053C5DDC" w14:textId="5BED93F6" w:rsidR="456B5643" w:rsidRDefault="1409E7AF" w:rsidP="7469A303">
      <w:pPr>
        <w:jc w:val="both"/>
      </w:pPr>
      <w:r w:rsidRPr="7469A303">
        <w:rPr>
          <w:rFonts w:ascii="Calibri" w:eastAsia="Calibri" w:hAnsi="Calibri" w:cs="Calibri"/>
          <w:b/>
          <w:bCs/>
          <w:i/>
          <w:iCs/>
          <w:lang w:val="fr"/>
        </w:rPr>
        <w:t xml:space="preserve"> </w:t>
      </w:r>
    </w:p>
    <w:p w14:paraId="3F802741" w14:textId="23B7B744" w:rsidR="456B5643" w:rsidRDefault="1409E7AF" w:rsidP="7469A303">
      <w:pPr>
        <w:jc w:val="both"/>
      </w:pPr>
      <w:r w:rsidRPr="7469A303">
        <w:rPr>
          <w:rFonts w:ascii="Calibri" w:eastAsia="Calibri" w:hAnsi="Calibri" w:cs="Calibri"/>
          <w:b/>
          <w:bCs/>
          <w:i/>
          <w:iCs/>
          <w:lang w:val="fr"/>
        </w:rPr>
        <w:t>Relations</w:t>
      </w:r>
    </w:p>
    <w:p w14:paraId="7C0DCF09" w14:textId="6AC1D252" w:rsidR="456B5643" w:rsidRDefault="1409E7AF" w:rsidP="7469A303">
      <w:pPr>
        <w:jc w:val="both"/>
        <w:rPr>
          <w:rFonts w:ascii="Calibri" w:eastAsia="Calibri" w:hAnsi="Calibri" w:cs="Calibri"/>
        </w:rPr>
      </w:pPr>
      <w:r w:rsidRPr="7469A303">
        <w:rPr>
          <w:rFonts w:ascii="Calibri" w:eastAsia="Calibri" w:hAnsi="Calibri" w:cs="Calibri"/>
        </w:rPr>
        <w:t xml:space="preserve">Évaluation – Tome </w:t>
      </w:r>
      <w:r w:rsidR="1E4F4BA5" w:rsidRPr="7469A303">
        <w:rPr>
          <w:rFonts w:ascii="Calibri" w:eastAsia="Calibri" w:hAnsi="Calibri" w:cs="Calibri"/>
        </w:rPr>
        <w:t>(</w:t>
      </w:r>
      <w:proofErr w:type="gramStart"/>
      <w:r w:rsidR="1E4F4BA5" w:rsidRPr="7469A303">
        <w:rPr>
          <w:rFonts w:ascii="Calibri" w:eastAsia="Calibri" w:hAnsi="Calibri" w:cs="Calibri"/>
        </w:rPr>
        <w:t>N:</w:t>
      </w:r>
      <w:proofErr w:type="gramEnd"/>
      <w:r w:rsidR="1E4F4BA5" w:rsidRPr="7469A303">
        <w:rPr>
          <w:rFonts w:ascii="Calibri" w:eastAsia="Calibri" w:hAnsi="Calibri" w:cs="Calibri"/>
        </w:rPr>
        <w:t xml:space="preserve">1) </w:t>
      </w:r>
      <w:r w:rsidRPr="7469A303">
        <w:rPr>
          <w:rFonts w:ascii="Calibri" w:eastAsia="Calibri" w:hAnsi="Calibri" w:cs="Calibri"/>
        </w:rPr>
        <w:t>: Une évaluation est associée à un seul tome</w:t>
      </w:r>
      <w:r w:rsidR="4C650AD9" w:rsidRPr="7469A303">
        <w:rPr>
          <w:rFonts w:ascii="Calibri" w:eastAsia="Calibri" w:hAnsi="Calibri" w:cs="Calibri"/>
        </w:rPr>
        <w:t>, mais un tome peut être évalué plusieurs fois.</w:t>
      </w:r>
    </w:p>
    <w:p w14:paraId="35240FA7" w14:textId="6C3B0185" w:rsidR="456B5643" w:rsidRDefault="1409E7AF" w:rsidP="7469A303">
      <w:pPr>
        <w:jc w:val="both"/>
        <w:rPr>
          <w:rFonts w:ascii="Calibri" w:eastAsia="Calibri" w:hAnsi="Calibri" w:cs="Calibri"/>
        </w:rPr>
      </w:pPr>
      <w:r w:rsidRPr="7469A303">
        <w:rPr>
          <w:rFonts w:ascii="Calibri" w:eastAsia="Calibri" w:hAnsi="Calibri" w:cs="Calibri"/>
        </w:rPr>
        <w:t xml:space="preserve">Évaluation – Utilisateur </w:t>
      </w:r>
      <w:r w:rsidR="34C74F77" w:rsidRPr="7469A303">
        <w:rPr>
          <w:rFonts w:ascii="Calibri" w:eastAsia="Calibri" w:hAnsi="Calibri" w:cs="Calibri"/>
        </w:rPr>
        <w:t>(</w:t>
      </w:r>
      <w:proofErr w:type="gramStart"/>
      <w:r w:rsidR="34C74F77" w:rsidRPr="7469A303">
        <w:rPr>
          <w:rFonts w:ascii="Calibri" w:eastAsia="Calibri" w:hAnsi="Calibri" w:cs="Calibri"/>
        </w:rPr>
        <w:t>N:</w:t>
      </w:r>
      <w:proofErr w:type="gramEnd"/>
      <w:r w:rsidR="34C74F77" w:rsidRPr="7469A303">
        <w:rPr>
          <w:rFonts w:ascii="Calibri" w:eastAsia="Calibri" w:hAnsi="Calibri" w:cs="Calibri"/>
        </w:rPr>
        <w:t xml:space="preserve">1) </w:t>
      </w:r>
      <w:r w:rsidRPr="7469A303">
        <w:rPr>
          <w:rFonts w:ascii="Calibri" w:eastAsia="Calibri" w:hAnsi="Calibri" w:cs="Calibri"/>
        </w:rPr>
        <w:t>: Une évaluation est écrite par un seul utilisateur</w:t>
      </w:r>
      <w:r w:rsidR="116E16B5" w:rsidRPr="7469A303">
        <w:rPr>
          <w:rFonts w:ascii="Calibri" w:eastAsia="Calibri" w:hAnsi="Calibri" w:cs="Calibri"/>
        </w:rPr>
        <w:t>, mais un utilisateur peut écrire plusieurs évaluations.</w:t>
      </w:r>
    </w:p>
    <w:p w14:paraId="683DFFA6" w14:textId="3C493F68" w:rsidR="456B5643" w:rsidRDefault="1409E7AF" w:rsidP="7469A303">
      <w:pPr>
        <w:jc w:val="both"/>
      </w:pPr>
      <w:r w:rsidRPr="7469A303">
        <w:rPr>
          <w:rFonts w:ascii="Calibri" w:eastAsia="Calibri" w:hAnsi="Calibri" w:cs="Calibri"/>
        </w:rPr>
        <w:t xml:space="preserve"> </w:t>
      </w:r>
    </w:p>
    <w:p w14:paraId="2CDFA466" w14:textId="3C8ABDD7" w:rsidR="456B5643" w:rsidRDefault="1409E7AF" w:rsidP="7469A303">
      <w:pPr>
        <w:jc w:val="both"/>
      </w:pPr>
      <w:r w:rsidRPr="7469A303">
        <w:rPr>
          <w:rFonts w:ascii="Calibri" w:eastAsia="Calibri" w:hAnsi="Calibri" w:cs="Calibri"/>
          <w:b/>
          <w:bCs/>
          <w:sz w:val="32"/>
          <w:szCs w:val="32"/>
        </w:rPr>
        <w:t>Série</w:t>
      </w:r>
    </w:p>
    <w:p w14:paraId="0FEA1151" w14:textId="47D15C4A" w:rsidR="456B5643" w:rsidRDefault="1409E7AF" w:rsidP="7469A303">
      <w:pPr>
        <w:jc w:val="both"/>
      </w:pPr>
      <w:r w:rsidRPr="7469A303">
        <w:rPr>
          <w:rFonts w:ascii="Calibri" w:eastAsia="Calibri" w:hAnsi="Calibri" w:cs="Calibri"/>
        </w:rPr>
        <w:t>C’est l’entité qui représente la série de manga avec ses caractéristiques.</w:t>
      </w:r>
    </w:p>
    <w:p w14:paraId="33FC66EF" w14:textId="37AC19FB" w:rsidR="456B5643" w:rsidRDefault="1409E7AF" w:rsidP="7469A303">
      <w:pPr>
        <w:jc w:val="both"/>
      </w:pPr>
      <w:r w:rsidRPr="7469A303">
        <w:rPr>
          <w:rFonts w:ascii="Calibri" w:eastAsia="Calibri" w:hAnsi="Calibri" w:cs="Calibri"/>
        </w:rPr>
        <w:t xml:space="preserve"> </w:t>
      </w:r>
    </w:p>
    <w:p w14:paraId="06A60BA6" w14:textId="18EA6BB5" w:rsidR="1409E7AF" w:rsidRDefault="1409E7AF" w:rsidP="7469A303">
      <w:pPr>
        <w:jc w:val="both"/>
      </w:pPr>
      <w:r w:rsidRPr="7469A303">
        <w:rPr>
          <w:rFonts w:ascii="Calibri" w:eastAsia="Calibri" w:hAnsi="Calibri" w:cs="Calibri"/>
          <w:b/>
          <w:bCs/>
          <w:i/>
          <w:iCs/>
          <w:lang w:val="fr"/>
        </w:rPr>
        <w:t>Colonnes Principales</w:t>
      </w:r>
    </w:p>
    <w:p w14:paraId="3FCDD804" w14:textId="230C2D15" w:rsidR="784323AC" w:rsidRDefault="784323AC" w:rsidP="7469A303">
      <w:pPr>
        <w:jc w:val="both"/>
        <w:rPr>
          <w:rFonts w:ascii="Calibri" w:eastAsia="Calibri" w:hAnsi="Calibri" w:cs="Calibri"/>
        </w:rPr>
      </w:pPr>
      <w:proofErr w:type="spellStart"/>
      <w:r w:rsidRPr="7469A303">
        <w:rPr>
          <w:rFonts w:ascii="Calibri" w:eastAsia="Calibri" w:hAnsi="Calibri" w:cs="Calibri"/>
        </w:rPr>
        <w:t>Id_serie</w:t>
      </w:r>
      <w:proofErr w:type="spellEnd"/>
      <w:r w:rsidRPr="7469A303">
        <w:rPr>
          <w:rFonts w:ascii="Calibri" w:eastAsia="Calibri" w:hAnsi="Calibri" w:cs="Calibri"/>
        </w:rPr>
        <w:t xml:space="preserve"> </w:t>
      </w:r>
      <w:r w:rsidR="6214CFEA" w:rsidRPr="7469A303">
        <w:rPr>
          <w:rFonts w:ascii="Calibri" w:eastAsia="Calibri" w:hAnsi="Calibri" w:cs="Calibri"/>
        </w:rPr>
        <w:t xml:space="preserve">(Clé principale) </w:t>
      </w:r>
      <w:r w:rsidRPr="7469A303">
        <w:rPr>
          <w:rFonts w:ascii="Calibri" w:eastAsia="Calibri" w:hAnsi="Calibri" w:cs="Calibri"/>
        </w:rPr>
        <w:t xml:space="preserve">: </w:t>
      </w:r>
      <w:r w:rsidR="459A47A0" w:rsidRPr="7469A303">
        <w:rPr>
          <w:rFonts w:ascii="Calibri" w:eastAsia="Calibri" w:hAnsi="Calibri" w:cs="Calibri"/>
        </w:rPr>
        <w:t>I</w:t>
      </w:r>
      <w:r w:rsidRPr="7469A303">
        <w:rPr>
          <w:rFonts w:ascii="Calibri" w:eastAsia="Calibri" w:hAnsi="Calibri" w:cs="Calibri"/>
        </w:rPr>
        <w:t>dentifiant unique d’une série</w:t>
      </w:r>
    </w:p>
    <w:p w14:paraId="46556003" w14:textId="75E41E95" w:rsidR="456B5643" w:rsidRDefault="1409E7AF" w:rsidP="7469A303">
      <w:pPr>
        <w:jc w:val="both"/>
      </w:pPr>
      <w:r w:rsidRPr="7469A303">
        <w:rPr>
          <w:rFonts w:ascii="Calibri" w:eastAsia="Calibri" w:hAnsi="Calibri" w:cs="Calibri"/>
        </w:rPr>
        <w:t xml:space="preserve">Les </w:t>
      </w:r>
      <w:r w:rsidR="62630574" w:rsidRPr="7469A303">
        <w:rPr>
          <w:rFonts w:ascii="Calibri" w:eastAsia="Calibri" w:hAnsi="Calibri" w:cs="Calibri"/>
        </w:rPr>
        <w:t xml:space="preserve">autres </w:t>
      </w:r>
      <w:r w:rsidRPr="7469A303">
        <w:rPr>
          <w:rFonts w:ascii="Calibri" w:eastAsia="Calibri" w:hAnsi="Calibri" w:cs="Calibri"/>
        </w:rPr>
        <w:t>colonnes représentent les caractéristiques de la série, comme son auteur, l’éditeur etc…</w:t>
      </w:r>
    </w:p>
    <w:p w14:paraId="43922B3F" w14:textId="2E28A05E" w:rsidR="456B5643" w:rsidRDefault="1409E7AF" w:rsidP="7469A303">
      <w:pPr>
        <w:jc w:val="both"/>
      </w:pPr>
      <w:r w:rsidRPr="7469A303">
        <w:rPr>
          <w:rFonts w:ascii="Calibri" w:eastAsia="Calibri" w:hAnsi="Calibri" w:cs="Calibri"/>
        </w:rPr>
        <w:t xml:space="preserve"> </w:t>
      </w:r>
    </w:p>
    <w:p w14:paraId="4BCF54A0" w14:textId="3178F5E7" w:rsidR="456B5643" w:rsidRDefault="1409E7AF" w:rsidP="7469A303">
      <w:pPr>
        <w:jc w:val="both"/>
      </w:pPr>
      <w:r w:rsidRPr="7469A303">
        <w:rPr>
          <w:rFonts w:ascii="Calibri" w:eastAsia="Calibri" w:hAnsi="Calibri" w:cs="Calibri"/>
          <w:b/>
          <w:bCs/>
          <w:i/>
          <w:iCs/>
          <w:lang w:val="fr"/>
        </w:rPr>
        <w:t>Clés Étrangères</w:t>
      </w:r>
    </w:p>
    <w:p w14:paraId="6CC9AEAC" w14:textId="4E4BAD9E" w:rsidR="456B5643" w:rsidRDefault="1409E7AF" w:rsidP="7469A303">
      <w:pPr>
        <w:jc w:val="both"/>
      </w:pPr>
      <w:proofErr w:type="spellStart"/>
      <w:r w:rsidRPr="7469A303">
        <w:rPr>
          <w:rFonts w:ascii="Calibri" w:eastAsia="Calibri" w:hAnsi="Calibri" w:cs="Calibri"/>
        </w:rPr>
        <w:t>Id_categorie</w:t>
      </w:r>
      <w:proofErr w:type="spellEnd"/>
      <w:r w:rsidRPr="7469A303">
        <w:rPr>
          <w:rFonts w:ascii="Calibri" w:eastAsia="Calibri" w:hAnsi="Calibri" w:cs="Calibri"/>
        </w:rPr>
        <w:t xml:space="preserve"> : </w:t>
      </w:r>
      <w:r w:rsidR="223F090F" w:rsidRPr="7469A303">
        <w:rPr>
          <w:rFonts w:ascii="Calibri" w:eastAsia="Calibri" w:hAnsi="Calibri" w:cs="Calibri"/>
        </w:rPr>
        <w:t>I</w:t>
      </w:r>
      <w:r w:rsidRPr="7469A303">
        <w:rPr>
          <w:rFonts w:ascii="Calibri" w:eastAsia="Calibri" w:hAnsi="Calibri" w:cs="Calibri"/>
        </w:rPr>
        <w:t>dentifiant unique de la catégorie qui est associé</w:t>
      </w:r>
      <w:r w:rsidR="0476C5B5" w:rsidRPr="7469A303">
        <w:rPr>
          <w:rFonts w:ascii="Calibri" w:eastAsia="Calibri" w:hAnsi="Calibri" w:cs="Calibri"/>
        </w:rPr>
        <w:t>e</w:t>
      </w:r>
      <w:r w:rsidRPr="7469A303">
        <w:rPr>
          <w:rFonts w:ascii="Calibri" w:eastAsia="Calibri" w:hAnsi="Calibri" w:cs="Calibri"/>
        </w:rPr>
        <w:t xml:space="preserve"> à la série</w:t>
      </w:r>
    </w:p>
    <w:p w14:paraId="1406AA1A" w14:textId="6D6AF8B3" w:rsidR="456B5643" w:rsidRDefault="1409E7AF" w:rsidP="7469A303">
      <w:pPr>
        <w:jc w:val="both"/>
      </w:pPr>
      <w:r w:rsidRPr="7469A303">
        <w:rPr>
          <w:rFonts w:ascii="Calibri" w:eastAsia="Calibri" w:hAnsi="Calibri" w:cs="Calibri"/>
          <w:b/>
          <w:bCs/>
          <w:i/>
          <w:iCs/>
          <w:lang w:val="fr"/>
        </w:rPr>
        <w:t xml:space="preserve"> </w:t>
      </w:r>
    </w:p>
    <w:p w14:paraId="51714A74" w14:textId="388BC023" w:rsidR="456B5643" w:rsidRDefault="1409E7AF" w:rsidP="7469A303">
      <w:pPr>
        <w:jc w:val="both"/>
      </w:pPr>
      <w:r w:rsidRPr="7469A303">
        <w:rPr>
          <w:rFonts w:ascii="Calibri" w:eastAsia="Calibri" w:hAnsi="Calibri" w:cs="Calibri"/>
          <w:b/>
          <w:bCs/>
          <w:i/>
          <w:iCs/>
          <w:lang w:val="fr"/>
        </w:rPr>
        <w:t>Relations</w:t>
      </w:r>
    </w:p>
    <w:p w14:paraId="25737EBB" w14:textId="32EA076B" w:rsidR="456B5643" w:rsidRDefault="1409E7AF" w:rsidP="7469A303">
      <w:pPr>
        <w:jc w:val="both"/>
        <w:rPr>
          <w:rFonts w:ascii="Calibri" w:eastAsia="Calibri" w:hAnsi="Calibri" w:cs="Calibri"/>
        </w:rPr>
      </w:pPr>
      <w:r w:rsidRPr="7469A303">
        <w:rPr>
          <w:rFonts w:ascii="Calibri" w:eastAsia="Calibri" w:hAnsi="Calibri" w:cs="Calibri"/>
        </w:rPr>
        <w:t>Série – Tome</w:t>
      </w:r>
      <w:r w:rsidR="1769BCED" w:rsidRPr="7469A303">
        <w:rPr>
          <w:rFonts w:ascii="Calibri" w:eastAsia="Calibri" w:hAnsi="Calibri" w:cs="Calibri"/>
        </w:rPr>
        <w:t xml:space="preserve"> (</w:t>
      </w:r>
      <w:proofErr w:type="gramStart"/>
      <w:r w:rsidR="1769BCED" w:rsidRPr="7469A303">
        <w:rPr>
          <w:rFonts w:ascii="Calibri" w:eastAsia="Calibri" w:hAnsi="Calibri" w:cs="Calibri"/>
        </w:rPr>
        <w:t>1:N</w:t>
      </w:r>
      <w:proofErr w:type="gramEnd"/>
      <w:r w:rsidR="1769BCED" w:rsidRPr="7469A303">
        <w:rPr>
          <w:rFonts w:ascii="Calibri" w:eastAsia="Calibri" w:hAnsi="Calibri" w:cs="Calibri"/>
        </w:rPr>
        <w:t>)</w:t>
      </w:r>
      <w:r w:rsidRPr="7469A303">
        <w:rPr>
          <w:rFonts w:ascii="Calibri" w:eastAsia="Calibri" w:hAnsi="Calibri" w:cs="Calibri"/>
        </w:rPr>
        <w:t xml:space="preserve"> : Une série est associé</w:t>
      </w:r>
      <w:r w:rsidR="58BBD386" w:rsidRPr="7469A303">
        <w:rPr>
          <w:rFonts w:ascii="Calibri" w:eastAsia="Calibri" w:hAnsi="Calibri" w:cs="Calibri"/>
        </w:rPr>
        <w:t>e</w:t>
      </w:r>
      <w:r w:rsidRPr="7469A303">
        <w:rPr>
          <w:rFonts w:ascii="Calibri" w:eastAsia="Calibri" w:hAnsi="Calibri" w:cs="Calibri"/>
        </w:rPr>
        <w:t xml:space="preserve"> à plusieurs tomes qui font partie de la série</w:t>
      </w:r>
      <w:r w:rsidR="4F493F76" w:rsidRPr="7469A303">
        <w:rPr>
          <w:rFonts w:ascii="Calibri" w:eastAsia="Calibri" w:hAnsi="Calibri" w:cs="Calibri"/>
        </w:rPr>
        <w:t>, mais un tome est associé à une seule série.</w:t>
      </w:r>
    </w:p>
    <w:p w14:paraId="437B740E" w14:textId="0B35D2DD" w:rsidR="456B5643" w:rsidRDefault="1409E7AF" w:rsidP="7469A303">
      <w:pPr>
        <w:jc w:val="both"/>
        <w:rPr>
          <w:rFonts w:ascii="Calibri" w:eastAsia="Calibri" w:hAnsi="Calibri" w:cs="Calibri"/>
        </w:rPr>
      </w:pPr>
      <w:r w:rsidRPr="7469A303">
        <w:rPr>
          <w:rFonts w:ascii="Calibri" w:eastAsia="Calibri" w:hAnsi="Calibri" w:cs="Calibri"/>
        </w:rPr>
        <w:t xml:space="preserve">Série – Catégorie </w:t>
      </w:r>
      <w:r w:rsidR="6AF35580" w:rsidRPr="7469A303">
        <w:rPr>
          <w:rFonts w:ascii="Calibri" w:eastAsia="Calibri" w:hAnsi="Calibri" w:cs="Calibri"/>
        </w:rPr>
        <w:t>(</w:t>
      </w:r>
      <w:proofErr w:type="gramStart"/>
      <w:r w:rsidR="6AF35580" w:rsidRPr="7469A303">
        <w:rPr>
          <w:rFonts w:ascii="Calibri" w:eastAsia="Calibri" w:hAnsi="Calibri" w:cs="Calibri"/>
        </w:rPr>
        <w:t>N:</w:t>
      </w:r>
      <w:proofErr w:type="gramEnd"/>
      <w:r w:rsidR="6AF35580" w:rsidRPr="7469A303">
        <w:rPr>
          <w:rFonts w:ascii="Calibri" w:eastAsia="Calibri" w:hAnsi="Calibri" w:cs="Calibri"/>
        </w:rPr>
        <w:t xml:space="preserve">1) </w:t>
      </w:r>
      <w:r w:rsidRPr="7469A303">
        <w:rPr>
          <w:rFonts w:ascii="Calibri" w:eastAsia="Calibri" w:hAnsi="Calibri" w:cs="Calibri"/>
        </w:rPr>
        <w:t>: Une série est associé</w:t>
      </w:r>
      <w:r w:rsidR="59698594" w:rsidRPr="7469A303">
        <w:rPr>
          <w:rFonts w:ascii="Calibri" w:eastAsia="Calibri" w:hAnsi="Calibri" w:cs="Calibri"/>
        </w:rPr>
        <w:t>e</w:t>
      </w:r>
      <w:r w:rsidRPr="7469A303">
        <w:rPr>
          <w:rFonts w:ascii="Calibri" w:eastAsia="Calibri" w:hAnsi="Calibri" w:cs="Calibri"/>
        </w:rPr>
        <w:t xml:space="preserve"> à une seule catégorie</w:t>
      </w:r>
      <w:r w:rsidR="29F84095" w:rsidRPr="7469A303">
        <w:rPr>
          <w:rFonts w:ascii="Calibri" w:eastAsia="Calibri" w:hAnsi="Calibri" w:cs="Calibri"/>
        </w:rPr>
        <w:t>, mais une catégorie peut être associé</w:t>
      </w:r>
      <w:r w:rsidR="6B67A303" w:rsidRPr="7469A303">
        <w:rPr>
          <w:rFonts w:ascii="Calibri" w:eastAsia="Calibri" w:hAnsi="Calibri" w:cs="Calibri"/>
        </w:rPr>
        <w:t>e</w:t>
      </w:r>
      <w:r w:rsidR="29F84095" w:rsidRPr="7469A303">
        <w:rPr>
          <w:rFonts w:ascii="Calibri" w:eastAsia="Calibri" w:hAnsi="Calibri" w:cs="Calibri"/>
        </w:rPr>
        <w:t xml:space="preserve"> à plusieurs séries.</w:t>
      </w:r>
    </w:p>
    <w:p w14:paraId="5599B8B5" w14:textId="79BB54F3" w:rsidR="456B5643" w:rsidRDefault="1409E7AF" w:rsidP="7469A303">
      <w:pPr>
        <w:jc w:val="both"/>
      </w:pPr>
      <w:r w:rsidRPr="7469A303">
        <w:rPr>
          <w:rFonts w:ascii="Calibri" w:eastAsia="Calibri" w:hAnsi="Calibri" w:cs="Calibri"/>
        </w:rPr>
        <w:lastRenderedPageBreak/>
        <w:t xml:space="preserve"> </w:t>
      </w:r>
    </w:p>
    <w:p w14:paraId="0DD7E3FE" w14:textId="1AD377E7" w:rsidR="7469A303" w:rsidRDefault="7469A303" w:rsidP="7469A303">
      <w:pPr>
        <w:jc w:val="both"/>
        <w:rPr>
          <w:rFonts w:ascii="Calibri" w:eastAsia="Calibri" w:hAnsi="Calibri" w:cs="Calibri"/>
        </w:rPr>
      </w:pPr>
    </w:p>
    <w:p w14:paraId="54D15F31" w14:textId="723DA989" w:rsidR="7469A303" w:rsidRDefault="7469A303" w:rsidP="7469A303">
      <w:pPr>
        <w:jc w:val="both"/>
        <w:rPr>
          <w:rFonts w:ascii="Calibri" w:eastAsia="Calibri" w:hAnsi="Calibri" w:cs="Calibri"/>
        </w:rPr>
      </w:pPr>
    </w:p>
    <w:p w14:paraId="160087E7" w14:textId="2115DFE7" w:rsidR="7469A303" w:rsidRDefault="7469A303" w:rsidP="7469A303">
      <w:pPr>
        <w:jc w:val="both"/>
        <w:rPr>
          <w:rFonts w:ascii="Calibri" w:eastAsia="Calibri" w:hAnsi="Calibri" w:cs="Calibri"/>
        </w:rPr>
      </w:pPr>
    </w:p>
    <w:p w14:paraId="264B03B6" w14:textId="6BB998D4" w:rsidR="456B5643" w:rsidRDefault="1409E7AF" w:rsidP="7469A303">
      <w:pPr>
        <w:jc w:val="both"/>
      </w:pPr>
      <w:r w:rsidRPr="7469A303">
        <w:rPr>
          <w:rFonts w:ascii="Calibri" w:eastAsia="Calibri" w:hAnsi="Calibri" w:cs="Calibri"/>
          <w:b/>
          <w:bCs/>
          <w:sz w:val="32"/>
          <w:szCs w:val="32"/>
        </w:rPr>
        <w:t>Catégorie</w:t>
      </w:r>
    </w:p>
    <w:p w14:paraId="5AD0FA2F" w14:textId="0F9C0F0B" w:rsidR="456B5643" w:rsidRDefault="1409E7AF" w:rsidP="7469A303">
      <w:pPr>
        <w:jc w:val="both"/>
      </w:pPr>
      <w:r w:rsidRPr="7469A303">
        <w:rPr>
          <w:rFonts w:ascii="Calibri" w:eastAsia="Calibri" w:hAnsi="Calibri" w:cs="Calibri"/>
        </w:rPr>
        <w:t>C’est l’entité qui représente les différentes catégories de manga</w:t>
      </w:r>
      <w:r w:rsidR="59B4EC11" w:rsidRPr="7469A303">
        <w:rPr>
          <w:rFonts w:ascii="Calibri" w:eastAsia="Calibri" w:hAnsi="Calibri" w:cs="Calibri"/>
        </w:rPr>
        <w:t>s</w:t>
      </w:r>
      <w:r w:rsidRPr="7469A303">
        <w:rPr>
          <w:rFonts w:ascii="Calibri" w:eastAsia="Calibri" w:hAnsi="Calibri" w:cs="Calibri"/>
        </w:rPr>
        <w:t xml:space="preserve"> disponible</w:t>
      </w:r>
      <w:r w:rsidR="59B4EC11" w:rsidRPr="7469A303">
        <w:rPr>
          <w:rFonts w:ascii="Calibri" w:eastAsia="Calibri" w:hAnsi="Calibri" w:cs="Calibri"/>
        </w:rPr>
        <w:t>s</w:t>
      </w:r>
      <w:r w:rsidRPr="7469A303">
        <w:rPr>
          <w:rFonts w:ascii="Calibri" w:eastAsia="Calibri" w:hAnsi="Calibri" w:cs="Calibri"/>
        </w:rPr>
        <w:t>.</w:t>
      </w:r>
    </w:p>
    <w:p w14:paraId="31B9494F" w14:textId="6E324324" w:rsidR="456B5643" w:rsidRDefault="1409E7AF" w:rsidP="7469A303">
      <w:pPr>
        <w:jc w:val="both"/>
      </w:pPr>
      <w:r w:rsidRPr="7469A303">
        <w:rPr>
          <w:rFonts w:ascii="Calibri" w:eastAsia="Calibri" w:hAnsi="Calibri" w:cs="Calibri"/>
        </w:rPr>
        <w:t xml:space="preserve"> </w:t>
      </w:r>
    </w:p>
    <w:p w14:paraId="242064F5" w14:textId="0454B370" w:rsidR="456B5643" w:rsidRDefault="1409E7AF" w:rsidP="7469A303">
      <w:pPr>
        <w:jc w:val="both"/>
        <w:rPr>
          <w:rFonts w:ascii="Calibri" w:eastAsia="Calibri" w:hAnsi="Calibri" w:cs="Calibri"/>
          <w:b/>
          <w:bCs/>
          <w:i/>
          <w:iCs/>
          <w:lang w:val="fr"/>
        </w:rPr>
      </w:pPr>
      <w:r w:rsidRPr="7469A303">
        <w:rPr>
          <w:rFonts w:ascii="Calibri" w:eastAsia="Calibri" w:hAnsi="Calibri" w:cs="Calibri"/>
          <w:b/>
          <w:bCs/>
          <w:i/>
          <w:iCs/>
          <w:lang w:val="fr"/>
        </w:rPr>
        <w:t>Colonnes Principales</w:t>
      </w:r>
    </w:p>
    <w:p w14:paraId="36E9D84B" w14:textId="03E1A4A5" w:rsidR="04B6335A" w:rsidRDefault="2CA1EC0A" w:rsidP="7469A303">
      <w:pPr>
        <w:jc w:val="both"/>
        <w:rPr>
          <w:rFonts w:ascii="Calibri" w:eastAsia="Calibri" w:hAnsi="Calibri" w:cs="Calibri"/>
        </w:rPr>
      </w:pPr>
      <w:proofErr w:type="spellStart"/>
      <w:r w:rsidRPr="7469A303">
        <w:rPr>
          <w:rFonts w:ascii="Calibri" w:eastAsia="Calibri" w:hAnsi="Calibri" w:cs="Calibri"/>
        </w:rPr>
        <w:t>Id_categorie</w:t>
      </w:r>
      <w:proofErr w:type="spellEnd"/>
      <w:r w:rsidR="004D3F63" w:rsidRPr="7469A303">
        <w:rPr>
          <w:rFonts w:ascii="Calibri" w:eastAsia="Calibri" w:hAnsi="Calibri" w:cs="Calibri"/>
        </w:rPr>
        <w:t xml:space="preserve"> (Clé principale</w:t>
      </w:r>
      <w:r w:rsidR="53C35CEF" w:rsidRPr="7469A303">
        <w:rPr>
          <w:rFonts w:ascii="Calibri" w:eastAsia="Calibri" w:hAnsi="Calibri" w:cs="Calibri"/>
        </w:rPr>
        <w:t>) :</w:t>
      </w:r>
      <w:r w:rsidRPr="7469A303">
        <w:rPr>
          <w:rFonts w:ascii="Calibri" w:eastAsia="Calibri" w:hAnsi="Calibri" w:cs="Calibri"/>
        </w:rPr>
        <w:t xml:space="preserve"> </w:t>
      </w:r>
      <w:r w:rsidR="6EB1E3AA" w:rsidRPr="7469A303">
        <w:rPr>
          <w:rFonts w:ascii="Calibri" w:eastAsia="Calibri" w:hAnsi="Calibri" w:cs="Calibri"/>
        </w:rPr>
        <w:t>L’</w:t>
      </w:r>
      <w:r w:rsidRPr="7469A303">
        <w:rPr>
          <w:rFonts w:ascii="Calibri" w:eastAsia="Calibri" w:hAnsi="Calibri" w:cs="Calibri"/>
        </w:rPr>
        <w:t>identifiant unique d’une catégorie</w:t>
      </w:r>
    </w:p>
    <w:p w14:paraId="3A1856F8" w14:textId="2821C27B" w:rsidR="456B5643" w:rsidRDefault="1409E7AF" w:rsidP="7469A303">
      <w:pPr>
        <w:jc w:val="both"/>
      </w:pPr>
      <w:r w:rsidRPr="7469A303">
        <w:rPr>
          <w:rFonts w:ascii="Calibri" w:eastAsia="Calibri" w:hAnsi="Calibri" w:cs="Calibri"/>
        </w:rPr>
        <w:t xml:space="preserve">Les </w:t>
      </w:r>
      <w:r w:rsidR="6BC972D9" w:rsidRPr="7469A303">
        <w:rPr>
          <w:rFonts w:ascii="Calibri" w:eastAsia="Calibri" w:hAnsi="Calibri" w:cs="Calibri"/>
        </w:rPr>
        <w:t xml:space="preserve">autres </w:t>
      </w:r>
      <w:r w:rsidRPr="7469A303">
        <w:rPr>
          <w:rFonts w:ascii="Calibri" w:eastAsia="Calibri" w:hAnsi="Calibri" w:cs="Calibri"/>
        </w:rPr>
        <w:t>colonnes représentent les caractéristiques de la catégorie, comme son nom et une petite description.</w:t>
      </w:r>
    </w:p>
    <w:p w14:paraId="000E9CB6" w14:textId="4497C15B" w:rsidR="456B5643" w:rsidRDefault="1409E7AF" w:rsidP="7469A303">
      <w:pPr>
        <w:jc w:val="both"/>
      </w:pPr>
      <w:r w:rsidRPr="7469A303">
        <w:rPr>
          <w:rFonts w:ascii="Calibri" w:eastAsia="Calibri" w:hAnsi="Calibri" w:cs="Calibri"/>
          <w:b/>
          <w:bCs/>
          <w:i/>
          <w:iCs/>
          <w:lang w:val="fr"/>
        </w:rPr>
        <w:t xml:space="preserve"> </w:t>
      </w:r>
    </w:p>
    <w:p w14:paraId="1A0AE9CB" w14:textId="712FD9DE" w:rsidR="456B5643" w:rsidRDefault="1409E7AF" w:rsidP="7469A303">
      <w:pPr>
        <w:jc w:val="both"/>
      </w:pPr>
      <w:r w:rsidRPr="7469A303">
        <w:rPr>
          <w:rFonts w:ascii="Calibri" w:eastAsia="Calibri" w:hAnsi="Calibri" w:cs="Calibri"/>
          <w:b/>
          <w:bCs/>
          <w:i/>
          <w:iCs/>
          <w:lang w:val="fr"/>
        </w:rPr>
        <w:t>Relations</w:t>
      </w:r>
    </w:p>
    <w:p w14:paraId="2944BEF1" w14:textId="1EDC4D67" w:rsidR="456B5643" w:rsidRDefault="1409E7AF" w:rsidP="7469A303">
      <w:pPr>
        <w:jc w:val="both"/>
        <w:rPr>
          <w:rFonts w:ascii="Calibri" w:eastAsia="Calibri" w:hAnsi="Calibri" w:cs="Calibri"/>
        </w:rPr>
      </w:pPr>
      <w:r w:rsidRPr="7469A303">
        <w:rPr>
          <w:rFonts w:ascii="Calibri" w:eastAsia="Calibri" w:hAnsi="Calibri" w:cs="Calibri"/>
        </w:rPr>
        <w:t xml:space="preserve">Catégorie – Série </w:t>
      </w:r>
      <w:r w:rsidR="217C5F27" w:rsidRPr="7469A303">
        <w:rPr>
          <w:rFonts w:ascii="Calibri" w:eastAsia="Calibri" w:hAnsi="Calibri" w:cs="Calibri"/>
        </w:rPr>
        <w:t>(</w:t>
      </w:r>
      <w:proofErr w:type="gramStart"/>
      <w:r w:rsidR="217C5F27" w:rsidRPr="7469A303">
        <w:rPr>
          <w:rFonts w:ascii="Calibri" w:eastAsia="Calibri" w:hAnsi="Calibri" w:cs="Calibri"/>
        </w:rPr>
        <w:t>1:N</w:t>
      </w:r>
      <w:proofErr w:type="gramEnd"/>
      <w:r w:rsidR="217C5F27" w:rsidRPr="7469A303">
        <w:rPr>
          <w:rFonts w:ascii="Calibri" w:eastAsia="Calibri" w:hAnsi="Calibri" w:cs="Calibri"/>
        </w:rPr>
        <w:t>)</w:t>
      </w:r>
      <w:r w:rsidR="5072D1AB" w:rsidRPr="7469A303">
        <w:rPr>
          <w:rFonts w:ascii="Calibri" w:eastAsia="Calibri" w:hAnsi="Calibri" w:cs="Calibri"/>
        </w:rPr>
        <w:t xml:space="preserve"> :</w:t>
      </w:r>
      <w:r w:rsidRPr="7469A303">
        <w:rPr>
          <w:rFonts w:ascii="Calibri" w:eastAsia="Calibri" w:hAnsi="Calibri" w:cs="Calibri"/>
        </w:rPr>
        <w:t xml:space="preserve"> Une catégorie est associée à plusieurs séries de manga</w:t>
      </w:r>
      <w:r w:rsidR="3ADE65FA" w:rsidRPr="7469A303">
        <w:rPr>
          <w:rFonts w:ascii="Calibri" w:eastAsia="Calibri" w:hAnsi="Calibri" w:cs="Calibri"/>
        </w:rPr>
        <w:t>, mais une série est associé</w:t>
      </w:r>
      <w:r w:rsidR="6F8F51D4" w:rsidRPr="7469A303">
        <w:rPr>
          <w:rFonts w:ascii="Calibri" w:eastAsia="Calibri" w:hAnsi="Calibri" w:cs="Calibri"/>
        </w:rPr>
        <w:t>e</w:t>
      </w:r>
      <w:r w:rsidR="3ADE65FA" w:rsidRPr="7469A303">
        <w:rPr>
          <w:rFonts w:ascii="Calibri" w:eastAsia="Calibri" w:hAnsi="Calibri" w:cs="Calibri"/>
        </w:rPr>
        <w:t xml:space="preserve"> à </w:t>
      </w:r>
      <w:r w:rsidR="3BCC4D07" w:rsidRPr="7469A303">
        <w:rPr>
          <w:rFonts w:ascii="Calibri" w:eastAsia="Calibri" w:hAnsi="Calibri" w:cs="Calibri"/>
        </w:rPr>
        <w:t>une seule catégorie</w:t>
      </w:r>
      <w:r w:rsidR="3ADE65FA" w:rsidRPr="7469A303">
        <w:rPr>
          <w:rFonts w:ascii="Calibri" w:eastAsia="Calibri" w:hAnsi="Calibri" w:cs="Calibri"/>
        </w:rPr>
        <w:t>.</w:t>
      </w:r>
    </w:p>
    <w:p w14:paraId="6F392928" w14:textId="511137D2" w:rsidR="52147A00" w:rsidRDefault="52147A00" w:rsidP="7469A303">
      <w:pPr>
        <w:jc w:val="both"/>
        <w:rPr>
          <w:b/>
          <w:bCs/>
          <w:sz w:val="28"/>
          <w:szCs w:val="28"/>
        </w:rPr>
      </w:pPr>
    </w:p>
    <w:p w14:paraId="269A22AC" w14:textId="26708F5B" w:rsidR="006316BC" w:rsidRDefault="006316BC" w:rsidP="7469A303">
      <w:pPr>
        <w:spacing w:line="259" w:lineRule="auto"/>
        <w:jc w:val="both"/>
        <w:rPr>
          <w:rFonts w:ascii="Calibri" w:eastAsia="Calibri" w:hAnsi="Calibri" w:cs="Calibri"/>
          <w:b/>
          <w:bCs/>
          <w:sz w:val="32"/>
          <w:szCs w:val="32"/>
        </w:rPr>
      </w:pPr>
      <w:r>
        <w:br w:type="page"/>
      </w:r>
      <w:r w:rsidR="52568B9B" w:rsidRPr="7469A303">
        <w:rPr>
          <w:rFonts w:ascii="Calibri" w:eastAsia="Calibri" w:hAnsi="Calibri" w:cs="Calibri"/>
          <w:b/>
          <w:bCs/>
          <w:sz w:val="32"/>
          <w:szCs w:val="32"/>
        </w:rPr>
        <w:lastRenderedPageBreak/>
        <w:t>Historique</w:t>
      </w:r>
    </w:p>
    <w:p w14:paraId="560942BF" w14:textId="243AFBB3" w:rsidR="006316BC" w:rsidRDefault="118C9150" w:rsidP="7469A303">
      <w:pPr>
        <w:jc w:val="both"/>
        <w:rPr>
          <w:rFonts w:ascii="Calibri" w:eastAsia="Calibri" w:hAnsi="Calibri" w:cs="Calibri"/>
        </w:rPr>
      </w:pPr>
      <w:r w:rsidRPr="7469A303">
        <w:rPr>
          <w:rFonts w:ascii="Calibri" w:eastAsia="Calibri" w:hAnsi="Calibri" w:cs="Calibri"/>
        </w:rPr>
        <w:t xml:space="preserve">C’est l’entité qui représente </w:t>
      </w:r>
      <w:r w:rsidR="34422028" w:rsidRPr="7469A303">
        <w:rPr>
          <w:rFonts w:ascii="Calibri" w:eastAsia="Calibri" w:hAnsi="Calibri" w:cs="Calibri"/>
        </w:rPr>
        <w:t>une entrée dans l’</w:t>
      </w:r>
      <w:r w:rsidRPr="7469A303">
        <w:rPr>
          <w:rFonts w:ascii="Calibri" w:eastAsia="Calibri" w:hAnsi="Calibri" w:cs="Calibri"/>
        </w:rPr>
        <w:t>historique de commande et d’emprunt d’un utilisateur.</w:t>
      </w:r>
    </w:p>
    <w:p w14:paraId="4DAC124E" w14:textId="0B13579E" w:rsidR="006316BC" w:rsidRDefault="118C9150" w:rsidP="7469A303">
      <w:pPr>
        <w:jc w:val="both"/>
      </w:pPr>
      <w:r w:rsidRPr="7469A303">
        <w:rPr>
          <w:rFonts w:ascii="Calibri" w:eastAsia="Calibri" w:hAnsi="Calibri" w:cs="Calibri"/>
        </w:rPr>
        <w:t xml:space="preserve"> </w:t>
      </w:r>
    </w:p>
    <w:p w14:paraId="731BC1CB" w14:textId="25F68CF9" w:rsidR="006316BC" w:rsidRDefault="118C9150" w:rsidP="7469A303">
      <w:pPr>
        <w:jc w:val="both"/>
      </w:pPr>
      <w:r w:rsidRPr="7469A303">
        <w:rPr>
          <w:rFonts w:ascii="Calibri" w:eastAsia="Calibri" w:hAnsi="Calibri" w:cs="Calibri"/>
          <w:b/>
          <w:bCs/>
          <w:i/>
          <w:iCs/>
          <w:lang w:val="fr"/>
        </w:rPr>
        <w:t>Colonnes Principales</w:t>
      </w:r>
    </w:p>
    <w:p w14:paraId="5FD14CF0" w14:textId="4C99E905" w:rsidR="006316BC" w:rsidRDefault="0F2ED834" w:rsidP="7469A303">
      <w:pPr>
        <w:spacing w:line="259" w:lineRule="auto"/>
        <w:jc w:val="both"/>
        <w:rPr>
          <w:rFonts w:ascii="Calibri" w:eastAsia="Calibri" w:hAnsi="Calibri" w:cs="Calibri"/>
        </w:rPr>
      </w:pPr>
      <w:proofErr w:type="spellStart"/>
      <w:r w:rsidRPr="7469A303">
        <w:rPr>
          <w:rFonts w:ascii="Calibri" w:eastAsia="Calibri" w:hAnsi="Calibri" w:cs="Calibri"/>
        </w:rPr>
        <w:t>Id_historique</w:t>
      </w:r>
      <w:proofErr w:type="spellEnd"/>
      <w:r w:rsidRPr="7469A303">
        <w:rPr>
          <w:rFonts w:ascii="Calibri" w:eastAsia="Calibri" w:hAnsi="Calibri" w:cs="Calibri"/>
        </w:rPr>
        <w:t xml:space="preserve"> </w:t>
      </w:r>
      <w:r w:rsidR="15A93143" w:rsidRPr="7469A303">
        <w:rPr>
          <w:rFonts w:ascii="Calibri" w:eastAsia="Calibri" w:hAnsi="Calibri" w:cs="Calibri"/>
        </w:rPr>
        <w:t xml:space="preserve">(Clé principale) </w:t>
      </w:r>
      <w:r w:rsidRPr="7469A303">
        <w:rPr>
          <w:rFonts w:ascii="Calibri" w:eastAsia="Calibri" w:hAnsi="Calibri" w:cs="Calibri"/>
        </w:rPr>
        <w:t xml:space="preserve">: </w:t>
      </w:r>
      <w:r w:rsidR="430E992F" w:rsidRPr="7469A303">
        <w:rPr>
          <w:rFonts w:ascii="Calibri" w:eastAsia="Calibri" w:hAnsi="Calibri" w:cs="Calibri"/>
        </w:rPr>
        <w:t>L’</w:t>
      </w:r>
      <w:r w:rsidRPr="7469A303">
        <w:rPr>
          <w:rFonts w:ascii="Calibri" w:eastAsia="Calibri" w:hAnsi="Calibri" w:cs="Calibri"/>
        </w:rPr>
        <w:t>identifiant unique d’un</w:t>
      </w:r>
      <w:r w:rsidR="23EA981E" w:rsidRPr="7469A303">
        <w:rPr>
          <w:rFonts w:ascii="Calibri" w:eastAsia="Calibri" w:hAnsi="Calibri" w:cs="Calibri"/>
        </w:rPr>
        <w:t xml:space="preserve">e </w:t>
      </w:r>
      <w:r w:rsidR="1D81A7EE" w:rsidRPr="7469A303">
        <w:rPr>
          <w:rFonts w:ascii="Calibri" w:eastAsia="Calibri" w:hAnsi="Calibri" w:cs="Calibri"/>
        </w:rPr>
        <w:t>entrée</w:t>
      </w:r>
      <w:r w:rsidRPr="7469A303">
        <w:rPr>
          <w:rFonts w:ascii="Calibri" w:eastAsia="Calibri" w:hAnsi="Calibri" w:cs="Calibri"/>
        </w:rPr>
        <w:t xml:space="preserve"> </w:t>
      </w:r>
      <w:r w:rsidR="183361F9" w:rsidRPr="7469A303">
        <w:rPr>
          <w:rFonts w:ascii="Calibri" w:eastAsia="Calibri" w:hAnsi="Calibri" w:cs="Calibri"/>
        </w:rPr>
        <w:t>d’</w:t>
      </w:r>
      <w:r w:rsidRPr="7469A303">
        <w:rPr>
          <w:rFonts w:ascii="Calibri" w:eastAsia="Calibri" w:hAnsi="Calibri" w:cs="Calibri"/>
        </w:rPr>
        <w:t>historique</w:t>
      </w:r>
    </w:p>
    <w:p w14:paraId="773F6A18" w14:textId="7E3B807F" w:rsidR="006316BC" w:rsidRDefault="4D3B6992" w:rsidP="7469A303">
      <w:pPr>
        <w:spacing w:line="259" w:lineRule="auto"/>
        <w:jc w:val="both"/>
        <w:rPr>
          <w:rFonts w:ascii="Calibri" w:eastAsia="Calibri" w:hAnsi="Calibri" w:cs="Calibri"/>
        </w:rPr>
      </w:pPr>
      <w:r w:rsidRPr="7469A303">
        <w:rPr>
          <w:rFonts w:ascii="Calibri" w:eastAsia="Calibri" w:hAnsi="Calibri" w:cs="Calibri"/>
        </w:rPr>
        <w:t xml:space="preserve">Type : </w:t>
      </w:r>
      <w:r w:rsidR="795BBE78" w:rsidRPr="7469A303">
        <w:rPr>
          <w:rFonts w:ascii="Calibri" w:eastAsia="Calibri" w:hAnsi="Calibri" w:cs="Calibri"/>
        </w:rPr>
        <w:t>L’indicatif de</w:t>
      </w:r>
      <w:r w:rsidRPr="7469A303">
        <w:rPr>
          <w:rFonts w:ascii="Calibri" w:eastAsia="Calibri" w:hAnsi="Calibri" w:cs="Calibri"/>
        </w:rPr>
        <w:t xml:space="preserve"> si </w:t>
      </w:r>
      <w:r w:rsidR="2597175A" w:rsidRPr="7469A303">
        <w:rPr>
          <w:rFonts w:ascii="Calibri" w:eastAsia="Calibri" w:hAnsi="Calibri" w:cs="Calibri"/>
        </w:rPr>
        <w:t xml:space="preserve">l’entrée </w:t>
      </w:r>
      <w:r w:rsidRPr="7469A303">
        <w:rPr>
          <w:rFonts w:ascii="Calibri" w:eastAsia="Calibri" w:hAnsi="Calibri" w:cs="Calibri"/>
        </w:rPr>
        <w:t>est un emprunt ou une commande</w:t>
      </w:r>
    </w:p>
    <w:p w14:paraId="11546D5C" w14:textId="4F6601D7" w:rsidR="006316BC" w:rsidRDefault="006316BC" w:rsidP="7469A303">
      <w:pPr>
        <w:jc w:val="both"/>
        <w:rPr>
          <w:rFonts w:ascii="Calibri" w:eastAsia="Calibri" w:hAnsi="Calibri" w:cs="Calibri"/>
        </w:rPr>
      </w:pPr>
    </w:p>
    <w:p w14:paraId="66DD979B" w14:textId="3178F5E7" w:rsidR="006316BC" w:rsidRDefault="0F2ED834" w:rsidP="7469A303">
      <w:pPr>
        <w:jc w:val="both"/>
      </w:pPr>
      <w:r w:rsidRPr="7469A303">
        <w:rPr>
          <w:rFonts w:ascii="Calibri" w:eastAsia="Calibri" w:hAnsi="Calibri" w:cs="Calibri"/>
          <w:b/>
          <w:bCs/>
          <w:i/>
          <w:iCs/>
          <w:lang w:val="fr"/>
        </w:rPr>
        <w:t>Clés Étrangères</w:t>
      </w:r>
    </w:p>
    <w:p w14:paraId="517871B5" w14:textId="5C5D8A86" w:rsidR="006316BC" w:rsidRDefault="0F2ED834" w:rsidP="7469A303">
      <w:pPr>
        <w:jc w:val="both"/>
      </w:pPr>
      <w:proofErr w:type="spellStart"/>
      <w:r w:rsidRPr="7469A303">
        <w:rPr>
          <w:rFonts w:ascii="Calibri" w:eastAsia="Calibri" w:hAnsi="Calibri" w:cs="Calibri"/>
        </w:rPr>
        <w:t>Identifiant_utilisateur</w:t>
      </w:r>
      <w:proofErr w:type="spellEnd"/>
      <w:r w:rsidRPr="7469A303">
        <w:rPr>
          <w:rFonts w:ascii="Calibri" w:eastAsia="Calibri" w:hAnsi="Calibri" w:cs="Calibri"/>
        </w:rPr>
        <w:t xml:space="preserve"> : L’identifiant unique de l’utilisateur qui est associé à l’historique</w:t>
      </w:r>
    </w:p>
    <w:p w14:paraId="7922F462" w14:textId="1ED8B6F2" w:rsidR="006316BC" w:rsidRDefault="108EF81D" w:rsidP="7469A303">
      <w:pPr>
        <w:jc w:val="both"/>
        <w:rPr>
          <w:rFonts w:ascii="Calibri" w:eastAsia="Calibri" w:hAnsi="Calibri" w:cs="Calibri"/>
        </w:rPr>
      </w:pPr>
      <w:proofErr w:type="spellStart"/>
      <w:r w:rsidRPr="7469A303">
        <w:rPr>
          <w:rFonts w:ascii="Calibri" w:eastAsia="Calibri" w:hAnsi="Calibri" w:cs="Calibri"/>
        </w:rPr>
        <w:t>Id_commande</w:t>
      </w:r>
      <w:proofErr w:type="spellEnd"/>
      <w:r w:rsidRPr="7469A303">
        <w:rPr>
          <w:rFonts w:ascii="Calibri" w:eastAsia="Calibri" w:hAnsi="Calibri" w:cs="Calibri"/>
        </w:rPr>
        <w:t xml:space="preserve"> : L’identifiant unique d’une commande passé</w:t>
      </w:r>
      <w:r w:rsidR="79B1D4E2" w:rsidRPr="7469A303">
        <w:rPr>
          <w:rFonts w:ascii="Calibri" w:eastAsia="Calibri" w:hAnsi="Calibri" w:cs="Calibri"/>
        </w:rPr>
        <w:t>e</w:t>
      </w:r>
      <w:r w:rsidRPr="7469A303">
        <w:rPr>
          <w:rFonts w:ascii="Calibri" w:eastAsia="Calibri" w:hAnsi="Calibri" w:cs="Calibri"/>
        </w:rPr>
        <w:t xml:space="preserve"> par l’utilisateur</w:t>
      </w:r>
    </w:p>
    <w:p w14:paraId="2868AEC9" w14:textId="716FA198" w:rsidR="006316BC" w:rsidRDefault="108EF81D" w:rsidP="7469A303">
      <w:pPr>
        <w:jc w:val="both"/>
        <w:rPr>
          <w:rFonts w:ascii="Calibri" w:eastAsia="Calibri" w:hAnsi="Calibri" w:cs="Calibri"/>
        </w:rPr>
      </w:pPr>
      <w:proofErr w:type="spellStart"/>
      <w:r w:rsidRPr="7469A303">
        <w:rPr>
          <w:rFonts w:ascii="Calibri" w:eastAsia="Calibri" w:hAnsi="Calibri" w:cs="Calibri"/>
        </w:rPr>
        <w:t>Id_emprunt</w:t>
      </w:r>
      <w:proofErr w:type="spellEnd"/>
      <w:r w:rsidRPr="7469A303">
        <w:rPr>
          <w:rFonts w:ascii="Calibri" w:eastAsia="Calibri" w:hAnsi="Calibri" w:cs="Calibri"/>
        </w:rPr>
        <w:t xml:space="preserve"> : L’Identifiant unique d’un emprunt passé par l’utilisateur</w:t>
      </w:r>
    </w:p>
    <w:p w14:paraId="52E19AFA" w14:textId="0EB34BD5" w:rsidR="006316BC" w:rsidRDefault="006316BC" w:rsidP="7469A303">
      <w:pPr>
        <w:spacing w:line="259" w:lineRule="auto"/>
        <w:jc w:val="both"/>
        <w:rPr>
          <w:rFonts w:ascii="Calibri" w:eastAsia="Calibri" w:hAnsi="Calibri" w:cs="Calibri"/>
        </w:rPr>
      </w:pPr>
    </w:p>
    <w:p w14:paraId="629F05AC" w14:textId="4497C15B" w:rsidR="006316BC" w:rsidRDefault="118C9150" w:rsidP="7469A303">
      <w:pPr>
        <w:jc w:val="both"/>
      </w:pPr>
      <w:r w:rsidRPr="7469A303">
        <w:rPr>
          <w:rFonts w:ascii="Calibri" w:eastAsia="Calibri" w:hAnsi="Calibri" w:cs="Calibri"/>
          <w:b/>
          <w:bCs/>
          <w:i/>
          <w:iCs/>
          <w:lang w:val="fr"/>
        </w:rPr>
        <w:t xml:space="preserve"> </w:t>
      </w:r>
    </w:p>
    <w:p w14:paraId="5B44089A" w14:textId="712FD9DE" w:rsidR="006316BC" w:rsidRDefault="118C9150" w:rsidP="7469A303">
      <w:pPr>
        <w:jc w:val="both"/>
      </w:pPr>
      <w:r w:rsidRPr="7469A303">
        <w:rPr>
          <w:rFonts w:ascii="Calibri" w:eastAsia="Calibri" w:hAnsi="Calibri" w:cs="Calibri"/>
          <w:b/>
          <w:bCs/>
          <w:i/>
          <w:iCs/>
          <w:lang w:val="fr"/>
        </w:rPr>
        <w:t>Relations</w:t>
      </w:r>
    </w:p>
    <w:p w14:paraId="3ED67378" w14:textId="6190E96E" w:rsidR="006316BC" w:rsidRDefault="2E38040D" w:rsidP="7469A303">
      <w:pPr>
        <w:jc w:val="both"/>
        <w:rPr>
          <w:rFonts w:ascii="Calibri" w:eastAsia="Calibri" w:hAnsi="Calibri" w:cs="Calibri"/>
        </w:rPr>
      </w:pPr>
      <w:r w:rsidRPr="7469A303">
        <w:rPr>
          <w:rFonts w:ascii="Calibri" w:eastAsia="Calibri" w:hAnsi="Calibri" w:cs="Calibri"/>
        </w:rPr>
        <w:t xml:space="preserve">Historique </w:t>
      </w:r>
      <w:r w:rsidR="118C9150" w:rsidRPr="7469A303">
        <w:rPr>
          <w:rFonts w:ascii="Calibri" w:eastAsia="Calibri" w:hAnsi="Calibri" w:cs="Calibri"/>
        </w:rPr>
        <w:t xml:space="preserve">– </w:t>
      </w:r>
      <w:r w:rsidR="7126BB47" w:rsidRPr="7469A303">
        <w:rPr>
          <w:rFonts w:ascii="Calibri" w:eastAsia="Calibri" w:hAnsi="Calibri" w:cs="Calibri"/>
        </w:rPr>
        <w:t xml:space="preserve">Utilisateur </w:t>
      </w:r>
      <w:r w:rsidR="118C9150" w:rsidRPr="7469A303">
        <w:rPr>
          <w:rFonts w:ascii="Calibri" w:eastAsia="Calibri" w:hAnsi="Calibri" w:cs="Calibri"/>
        </w:rPr>
        <w:t>(</w:t>
      </w:r>
      <w:proofErr w:type="gramStart"/>
      <w:r w:rsidR="118C9150" w:rsidRPr="7469A303">
        <w:rPr>
          <w:rFonts w:ascii="Calibri" w:eastAsia="Calibri" w:hAnsi="Calibri" w:cs="Calibri"/>
        </w:rPr>
        <w:t>1:</w:t>
      </w:r>
      <w:proofErr w:type="gramEnd"/>
      <w:r w:rsidR="0EFE977A" w:rsidRPr="7469A303">
        <w:rPr>
          <w:rFonts w:ascii="Calibri" w:eastAsia="Calibri" w:hAnsi="Calibri" w:cs="Calibri"/>
        </w:rPr>
        <w:t>1</w:t>
      </w:r>
      <w:r w:rsidR="118C9150" w:rsidRPr="7469A303">
        <w:rPr>
          <w:rFonts w:ascii="Calibri" w:eastAsia="Calibri" w:hAnsi="Calibri" w:cs="Calibri"/>
        </w:rPr>
        <w:t>) : Un</w:t>
      </w:r>
      <w:r w:rsidR="1D64926B" w:rsidRPr="7469A303">
        <w:rPr>
          <w:rFonts w:ascii="Calibri" w:eastAsia="Calibri" w:hAnsi="Calibri" w:cs="Calibri"/>
        </w:rPr>
        <w:t xml:space="preserve"> historique </w:t>
      </w:r>
      <w:r w:rsidR="118C9150" w:rsidRPr="7469A303">
        <w:rPr>
          <w:rFonts w:ascii="Calibri" w:eastAsia="Calibri" w:hAnsi="Calibri" w:cs="Calibri"/>
        </w:rPr>
        <w:t xml:space="preserve">est associé à </w:t>
      </w:r>
      <w:r w:rsidR="0E3B44B6" w:rsidRPr="7469A303">
        <w:rPr>
          <w:rFonts w:ascii="Calibri" w:eastAsia="Calibri" w:hAnsi="Calibri" w:cs="Calibri"/>
        </w:rPr>
        <w:t>un utilisateur et un utilisateur a un seul historique.</w:t>
      </w:r>
    </w:p>
    <w:p w14:paraId="3F4A0E41" w14:textId="2F272699" w:rsidR="006316BC" w:rsidRDefault="0E3B44B6" w:rsidP="7469A303">
      <w:pPr>
        <w:jc w:val="both"/>
        <w:rPr>
          <w:rFonts w:ascii="Calibri" w:eastAsia="Calibri" w:hAnsi="Calibri" w:cs="Calibri"/>
        </w:rPr>
      </w:pPr>
      <w:r w:rsidRPr="7469A303">
        <w:rPr>
          <w:rFonts w:ascii="Calibri" w:eastAsia="Calibri" w:hAnsi="Calibri" w:cs="Calibri"/>
        </w:rPr>
        <w:t>Historique – Commande ou Emprunt (</w:t>
      </w:r>
      <w:proofErr w:type="gramStart"/>
      <w:r w:rsidRPr="7469A303">
        <w:rPr>
          <w:rFonts w:ascii="Calibri" w:eastAsia="Calibri" w:hAnsi="Calibri" w:cs="Calibri"/>
        </w:rPr>
        <w:t>1:N</w:t>
      </w:r>
      <w:proofErr w:type="gramEnd"/>
      <w:r w:rsidRPr="7469A303">
        <w:rPr>
          <w:rFonts w:ascii="Calibri" w:eastAsia="Calibri" w:hAnsi="Calibri" w:cs="Calibri"/>
        </w:rPr>
        <w:t xml:space="preserve">) : Un historique est associé à plusieurs </w:t>
      </w:r>
      <w:r w:rsidR="6E25C5B0" w:rsidRPr="7469A303">
        <w:rPr>
          <w:rFonts w:ascii="Calibri" w:eastAsia="Calibri" w:hAnsi="Calibri" w:cs="Calibri"/>
        </w:rPr>
        <w:t>commandes et emprunts</w:t>
      </w:r>
      <w:r w:rsidRPr="7469A303">
        <w:rPr>
          <w:rFonts w:ascii="Calibri" w:eastAsia="Calibri" w:hAnsi="Calibri" w:cs="Calibri"/>
        </w:rPr>
        <w:t>, mais un</w:t>
      </w:r>
      <w:r w:rsidR="1912919F" w:rsidRPr="7469A303">
        <w:rPr>
          <w:rFonts w:ascii="Calibri" w:eastAsia="Calibri" w:hAnsi="Calibri" w:cs="Calibri"/>
        </w:rPr>
        <w:t xml:space="preserve"> emprunt ou commande </w:t>
      </w:r>
      <w:r w:rsidRPr="7469A303">
        <w:rPr>
          <w:rFonts w:ascii="Calibri" w:eastAsia="Calibri" w:hAnsi="Calibri" w:cs="Calibri"/>
        </w:rPr>
        <w:t xml:space="preserve">est associé à un seul </w:t>
      </w:r>
      <w:r w:rsidR="3EB4BDA6" w:rsidRPr="7469A303">
        <w:rPr>
          <w:rFonts w:ascii="Calibri" w:eastAsia="Calibri" w:hAnsi="Calibri" w:cs="Calibri"/>
        </w:rPr>
        <w:t>historique</w:t>
      </w:r>
      <w:r w:rsidRPr="7469A303">
        <w:rPr>
          <w:rFonts w:ascii="Calibri" w:eastAsia="Calibri" w:hAnsi="Calibri" w:cs="Calibri"/>
        </w:rPr>
        <w:t>.</w:t>
      </w:r>
    </w:p>
    <w:p w14:paraId="2720AE39" w14:textId="66D10400" w:rsidR="006316BC" w:rsidRDefault="006316BC" w:rsidP="7469A303">
      <w:pPr>
        <w:jc w:val="both"/>
      </w:pPr>
    </w:p>
    <w:p w14:paraId="763F08D1" w14:textId="58141B17" w:rsidR="00DC2C41" w:rsidRPr="006B0295" w:rsidRDefault="00DC2C41" w:rsidP="6E33FFED">
      <w:pPr>
        <w:pStyle w:val="Titre1"/>
        <w:rPr>
          <w:rFonts w:asciiTheme="minorHAnsi" w:hAnsiTheme="minorHAnsi"/>
        </w:rPr>
      </w:pPr>
    </w:p>
    <w:p w14:paraId="24BC7632" w14:textId="08C9732B" w:rsidR="00DC2C41" w:rsidRPr="006B0295" w:rsidRDefault="00DC2C41" w:rsidP="6E33FFED">
      <w:pPr>
        <w:pStyle w:val="Titre1"/>
        <w:rPr>
          <w:rFonts w:asciiTheme="minorHAnsi" w:hAnsiTheme="minorHAnsi"/>
        </w:rPr>
      </w:pPr>
    </w:p>
    <w:p w14:paraId="0B71382A" w14:textId="0C3EC2AE" w:rsidR="00DC2C41" w:rsidRPr="006B0295" w:rsidRDefault="00DC2C41" w:rsidP="6E33FFED">
      <w:pPr>
        <w:pStyle w:val="Titre1"/>
        <w:rPr>
          <w:rFonts w:asciiTheme="minorHAnsi" w:hAnsiTheme="minorHAnsi"/>
        </w:rPr>
      </w:pPr>
    </w:p>
    <w:p w14:paraId="5327F910" w14:textId="65FD4AC2" w:rsidR="00DC2C41" w:rsidRPr="006B0295" w:rsidRDefault="00DC2C41" w:rsidP="6E33FFED">
      <w:pPr>
        <w:pStyle w:val="Titre1"/>
        <w:rPr>
          <w:rFonts w:asciiTheme="minorHAnsi" w:hAnsiTheme="minorHAnsi"/>
        </w:rPr>
      </w:pPr>
    </w:p>
    <w:p w14:paraId="7E659E45" w14:textId="6E55B8E5" w:rsidR="00DC2C41" w:rsidRPr="006B0295" w:rsidRDefault="00DC2C41" w:rsidP="6E33FFED">
      <w:pPr>
        <w:pStyle w:val="Titre1"/>
        <w:rPr>
          <w:rFonts w:asciiTheme="minorHAnsi" w:hAnsiTheme="minorHAnsi"/>
        </w:rPr>
      </w:pPr>
    </w:p>
    <w:p w14:paraId="21BB2501" w14:textId="6A6E81D5" w:rsidR="7469A303" w:rsidRDefault="7469A303" w:rsidP="7469A303"/>
    <w:p w14:paraId="485A4131" w14:textId="65DBAAC2" w:rsidR="7469A303" w:rsidRDefault="7469A303" w:rsidP="7469A303"/>
    <w:p w14:paraId="4928523D" w14:textId="11F34D84" w:rsidR="7469A303" w:rsidRDefault="7469A303" w:rsidP="7469A303"/>
    <w:p w14:paraId="551E1F64" w14:textId="45346EF0" w:rsidR="7469A303" w:rsidRDefault="7469A303" w:rsidP="7469A303"/>
    <w:p w14:paraId="620E4006" w14:textId="49F24F40" w:rsidR="7469A303" w:rsidRDefault="7469A303" w:rsidP="7469A303"/>
    <w:p w14:paraId="58D04439" w14:textId="1E5F77FC" w:rsidR="7469A303" w:rsidRDefault="7469A303" w:rsidP="7469A303"/>
    <w:p w14:paraId="5C358D32" w14:textId="32B75754" w:rsidR="7469A303" w:rsidRDefault="7469A303" w:rsidP="7469A303"/>
    <w:p w14:paraId="14715A58" w14:textId="56D8DF2B" w:rsidR="00DC2C41" w:rsidRPr="006B0295" w:rsidRDefault="2E902E18" w:rsidP="6E33FFED">
      <w:pPr>
        <w:pStyle w:val="Titre1"/>
        <w:rPr>
          <w:rFonts w:asciiTheme="minorHAnsi" w:hAnsiTheme="minorHAnsi"/>
        </w:rPr>
      </w:pPr>
      <w:bookmarkStart w:id="18" w:name="_Toc192289560"/>
      <w:r w:rsidRPr="7469A303">
        <w:rPr>
          <w:rFonts w:asciiTheme="minorHAnsi" w:hAnsiTheme="minorHAnsi"/>
        </w:rPr>
        <w:t>Maquettes du site Web</w:t>
      </w:r>
      <w:bookmarkEnd w:id="18"/>
    </w:p>
    <w:p w14:paraId="5BA3943F" w14:textId="77777777" w:rsidR="00DC2C41" w:rsidRPr="006B0295" w:rsidRDefault="00DC2C41" w:rsidP="00DC2C41"/>
    <w:p w14:paraId="2D7B0A28" w14:textId="4F5CB47A" w:rsidR="00DC2C41" w:rsidRPr="006B0295" w:rsidRDefault="003658A1" w:rsidP="00DC2C41">
      <w:r w:rsidRPr="006B0295">
        <w:t>Voici</w:t>
      </w:r>
      <w:r w:rsidR="006316BC">
        <w:t>, au minimum, 4 maquettes</w:t>
      </w:r>
      <w:r w:rsidRPr="006B0295">
        <w:t xml:space="preserve"> de ce à quoi pourrait ressemb</w:t>
      </w:r>
      <w:r w:rsidR="00022A1B">
        <w:t>ler l’interface d’utilisation du nouveau module</w:t>
      </w:r>
      <w:r w:rsidRPr="006B0295">
        <w:t>.</w:t>
      </w:r>
    </w:p>
    <w:p w14:paraId="4DA68874" w14:textId="77777777" w:rsidR="003658A1" w:rsidRPr="006B0295" w:rsidRDefault="003658A1" w:rsidP="00DC2C41"/>
    <w:p w14:paraId="769E19D5" w14:textId="79A6E1B7" w:rsidR="003658A1" w:rsidRDefault="1288EC91" w:rsidP="6E33FFED">
      <w:pPr>
        <w:pStyle w:val="Lgende"/>
      </w:pPr>
      <w:r w:rsidRPr="7469A303">
        <w:t>À noter que ces images ne sont que des exemples et ne reflètent aucunement la version finale du produit.</w:t>
      </w:r>
      <w:r w:rsidR="46D1D21C">
        <w:rPr>
          <w:noProof/>
        </w:rPr>
        <w:drawing>
          <wp:inline distT="0" distB="0" distL="0" distR="0" wp14:anchorId="53AA8246" wp14:editId="1BD4832E">
            <wp:extent cx="4639236" cy="3286125"/>
            <wp:effectExtent l="0" t="0" r="0" b="0"/>
            <wp:docPr id="993453173" name="Image 99345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39236" cy="3286125"/>
                    </a:xfrm>
                    <a:prstGeom prst="rect">
                      <a:avLst/>
                    </a:prstGeom>
                  </pic:spPr>
                </pic:pic>
              </a:graphicData>
            </a:graphic>
          </wp:inline>
        </w:drawing>
      </w:r>
    </w:p>
    <w:p w14:paraId="5B68EDA3" w14:textId="54A1DB39" w:rsidR="003658A1" w:rsidRDefault="5DC551D5" w:rsidP="6E33FFED">
      <w:pPr>
        <w:pStyle w:val="Lgende"/>
      </w:pPr>
      <w:r>
        <w:t>Page d’accueil</w:t>
      </w:r>
    </w:p>
    <w:p w14:paraId="5B786C48" w14:textId="6B4F7968" w:rsidR="6AF142D0" w:rsidRDefault="5DC551D5" w:rsidP="2ADD0372">
      <w:pPr>
        <w:keepNext/>
        <w:jc w:val="both"/>
        <w:rPr>
          <w:rFonts w:ascii="Calibri" w:eastAsia="Yu Mincho" w:hAnsi="Calibri"/>
          <w:b/>
          <w:bCs/>
          <w:sz w:val="32"/>
          <w:szCs w:val="32"/>
        </w:rPr>
      </w:pPr>
      <w:r w:rsidRPr="2ADD0372">
        <w:rPr>
          <w:rFonts w:ascii="Calibri" w:eastAsia="Yu Mincho" w:hAnsi="Calibri"/>
          <w:b/>
          <w:bCs/>
          <w:sz w:val="32"/>
          <w:szCs w:val="32"/>
        </w:rPr>
        <w:t>Description :</w:t>
      </w:r>
    </w:p>
    <w:p w14:paraId="2F7C9C97" w14:textId="0E16B892" w:rsidR="6AF142D0" w:rsidRDefault="5DC551D5" w:rsidP="7469A303">
      <w:pPr>
        <w:jc w:val="both"/>
        <w:rPr>
          <w:rFonts w:ascii="Calibri" w:eastAsia="Yu Mincho" w:hAnsi="Calibri"/>
        </w:rPr>
      </w:pPr>
      <w:r w:rsidRPr="7469A303">
        <w:rPr>
          <w:rFonts w:ascii="Calibri" w:eastAsia="Yu Mincho" w:hAnsi="Calibri"/>
        </w:rPr>
        <w:t>Cette page est la page d’accueil. Le client y trouvera quelques mangas à la une, des images attrayantes et un slogan conçu pour attirer son attention et l’inviter à explorer notre site.</w:t>
      </w:r>
    </w:p>
    <w:p w14:paraId="6C090C3C" w14:textId="51C2D6D1" w:rsidR="6E33FFED" w:rsidRDefault="6E33FFED" w:rsidP="6E33FFED">
      <w:pPr>
        <w:keepNext/>
      </w:pPr>
    </w:p>
    <w:p w14:paraId="68AA18C4" w14:textId="04F69B64" w:rsidR="13A2E43C" w:rsidRDefault="13A2E43C" w:rsidP="16058F13">
      <w:pPr>
        <w:keepNext/>
      </w:pPr>
      <w:r>
        <w:rPr>
          <w:noProof/>
        </w:rPr>
        <w:drawing>
          <wp:inline distT="0" distB="0" distL="0" distR="0" wp14:anchorId="27EFCDA6" wp14:editId="25D5C965">
            <wp:extent cx="5486400" cy="3981450"/>
            <wp:effectExtent l="0" t="0" r="0" b="0"/>
            <wp:docPr id="1160868777" name="Image 1160868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486400" cy="3981450"/>
                    </a:xfrm>
                    <a:prstGeom prst="rect">
                      <a:avLst/>
                    </a:prstGeom>
                  </pic:spPr>
                </pic:pic>
              </a:graphicData>
            </a:graphic>
          </wp:inline>
        </w:drawing>
      </w:r>
    </w:p>
    <w:p w14:paraId="44A851EA" w14:textId="05C2ABE2" w:rsidR="13A2E43C" w:rsidRDefault="13A2E43C" w:rsidP="16058F13">
      <w:pPr>
        <w:pStyle w:val="Lgende"/>
      </w:pPr>
      <w:r>
        <w:t>Page d’inscription</w:t>
      </w:r>
    </w:p>
    <w:p w14:paraId="5D6E5723" w14:textId="1417FC0B" w:rsidR="444C84D9" w:rsidRDefault="6453C4C0" w:rsidP="2ADD0372">
      <w:pPr>
        <w:rPr>
          <w:b/>
          <w:bCs/>
        </w:rPr>
      </w:pPr>
      <w:r w:rsidRPr="2ADD0372">
        <w:rPr>
          <w:b/>
          <w:bCs/>
          <w:sz w:val="28"/>
          <w:szCs w:val="28"/>
        </w:rPr>
        <w:t>Description :</w:t>
      </w:r>
    </w:p>
    <w:p w14:paraId="1C14CFA2" w14:textId="1F2470FC" w:rsidR="444C84D9" w:rsidRDefault="444C84D9" w:rsidP="6E33FFED">
      <w:pPr>
        <w:spacing w:line="259" w:lineRule="auto"/>
        <w:rPr>
          <w:rFonts w:ascii="Calibri" w:eastAsia="Yu Mincho" w:hAnsi="Calibri"/>
          <w:sz w:val="22"/>
          <w:szCs w:val="22"/>
        </w:rPr>
      </w:pPr>
      <w:r w:rsidRPr="6E33FFED">
        <w:rPr>
          <w:rFonts w:ascii="Calibri" w:eastAsia="Yu Mincho" w:hAnsi="Calibri"/>
          <w:sz w:val="22"/>
          <w:szCs w:val="22"/>
        </w:rPr>
        <w:t>Cette page est celle de l’inscription. Si le client souhaite conserver ses modifications, comme son panier, ses coups de cœur, etc., il devra créer un compte.</w:t>
      </w:r>
    </w:p>
    <w:p w14:paraId="720686BC" w14:textId="1C458EDD" w:rsidR="6E33FFED" w:rsidRDefault="6E33FFED" w:rsidP="6E33FFED"/>
    <w:p w14:paraId="45B9148C" w14:textId="55B1C7FB" w:rsidR="13A2E43C" w:rsidRDefault="13A2E43C" w:rsidP="16058F13">
      <w:pPr>
        <w:keepNext/>
      </w:pPr>
      <w:r>
        <w:rPr>
          <w:noProof/>
        </w:rPr>
        <w:lastRenderedPageBreak/>
        <w:drawing>
          <wp:inline distT="0" distB="0" distL="0" distR="0" wp14:anchorId="288876C0" wp14:editId="3D37D651">
            <wp:extent cx="5000625" cy="5486400"/>
            <wp:effectExtent l="0" t="0" r="0" b="0"/>
            <wp:docPr id="741007077" name="Image 741007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000625" cy="5486400"/>
                    </a:xfrm>
                    <a:prstGeom prst="rect">
                      <a:avLst/>
                    </a:prstGeom>
                  </pic:spPr>
                </pic:pic>
              </a:graphicData>
            </a:graphic>
          </wp:inline>
        </w:drawing>
      </w:r>
    </w:p>
    <w:p w14:paraId="43BCAAF3" w14:textId="74EF3B4E" w:rsidR="13A2E43C" w:rsidRDefault="13A2E43C" w:rsidP="16058F13">
      <w:pPr>
        <w:pStyle w:val="Lgende"/>
      </w:pPr>
      <w:r>
        <w:t>Page de connexion</w:t>
      </w:r>
    </w:p>
    <w:p w14:paraId="4AE00E2C" w14:textId="5E4D09E1" w:rsidR="2D2FE513" w:rsidRDefault="53AFC804" w:rsidP="2ADD0372">
      <w:pPr>
        <w:jc w:val="both"/>
        <w:rPr>
          <w:b/>
          <w:bCs/>
        </w:rPr>
      </w:pPr>
      <w:r w:rsidRPr="2ADD0372">
        <w:rPr>
          <w:b/>
          <w:bCs/>
          <w:sz w:val="28"/>
          <w:szCs w:val="28"/>
        </w:rPr>
        <w:t>Description :</w:t>
      </w:r>
    </w:p>
    <w:p w14:paraId="274E3F70" w14:textId="7BFBC459" w:rsidR="651E2946" w:rsidRDefault="77ECAD6F" w:rsidP="7469A303">
      <w:pPr>
        <w:spacing w:line="259" w:lineRule="auto"/>
        <w:jc w:val="both"/>
        <w:rPr>
          <w:rFonts w:ascii="Calibri" w:eastAsia="Yu Mincho" w:hAnsi="Calibri"/>
          <w:sz w:val="22"/>
          <w:szCs w:val="22"/>
        </w:rPr>
      </w:pPr>
      <w:r w:rsidRPr="7469A303">
        <w:rPr>
          <w:rFonts w:ascii="Calibri" w:eastAsia="Yu Mincho" w:hAnsi="Calibri"/>
          <w:sz w:val="22"/>
          <w:szCs w:val="22"/>
        </w:rPr>
        <w:t>Cette page est celle de</w:t>
      </w:r>
      <w:r w:rsidR="63F68C66" w:rsidRPr="7469A303">
        <w:rPr>
          <w:rFonts w:ascii="Calibri" w:eastAsia="Yu Mincho" w:hAnsi="Calibri"/>
          <w:sz w:val="22"/>
          <w:szCs w:val="22"/>
        </w:rPr>
        <w:t>stinée à la</w:t>
      </w:r>
      <w:r w:rsidRPr="7469A303">
        <w:rPr>
          <w:rFonts w:ascii="Calibri" w:eastAsia="Yu Mincho" w:hAnsi="Calibri"/>
          <w:sz w:val="22"/>
          <w:szCs w:val="22"/>
        </w:rPr>
        <w:t xml:space="preserve"> connexion. Si le client a déjà créé un compte auparavant, il pourra revenir sur notre site web et se connecter afin de conserver les modifications qu’il a effectuées, comme son panier, ses coups de cœur, etc.</w:t>
      </w:r>
    </w:p>
    <w:p w14:paraId="589BC3A6" w14:textId="7F77B338" w:rsidR="6E33FFED" w:rsidRDefault="6E33FFED" w:rsidP="6E33FFED"/>
    <w:p w14:paraId="70710276" w14:textId="72C96139" w:rsidR="6E33FFED" w:rsidRDefault="6E33FFED" w:rsidP="6E33FFED"/>
    <w:p w14:paraId="177DE904" w14:textId="3795DE19" w:rsidR="6E33FFED" w:rsidRDefault="6E33FFED" w:rsidP="6E33FFED"/>
    <w:p w14:paraId="010BEE52" w14:textId="6283C395" w:rsidR="6E33FFED" w:rsidRDefault="6E33FFED" w:rsidP="6E33FFED"/>
    <w:p w14:paraId="1753CA8F" w14:textId="1DEC0CFF" w:rsidR="6E33FFED" w:rsidRDefault="6E33FFED" w:rsidP="6E33FFED"/>
    <w:p w14:paraId="18D6D7DE" w14:textId="6F72A69F" w:rsidR="6E33FFED" w:rsidRDefault="6E33FFED" w:rsidP="6E33FFED"/>
    <w:p w14:paraId="376C8767" w14:textId="0E8AB922" w:rsidR="6E33FFED" w:rsidRDefault="6E33FFED" w:rsidP="6E33FFED"/>
    <w:p w14:paraId="75727D8A" w14:textId="3D370AE2" w:rsidR="6E33FFED" w:rsidRDefault="6E33FFED" w:rsidP="6E33FFED"/>
    <w:p w14:paraId="095C38C5" w14:textId="6F5063D8" w:rsidR="6E33FFED" w:rsidRDefault="6E33FFED" w:rsidP="6E33FFED"/>
    <w:p w14:paraId="2E4B6FC4" w14:textId="29CB3A6C" w:rsidR="6E33FFED" w:rsidRDefault="6E33FFED" w:rsidP="6E33FFED"/>
    <w:p w14:paraId="69AE2DCE" w14:textId="4642CB42" w:rsidR="6E33FFED" w:rsidRDefault="6E33FFED" w:rsidP="6E33FFED"/>
    <w:p w14:paraId="63DA8351" w14:textId="43D0FBCE" w:rsidR="78CBA67E" w:rsidRDefault="78CBA67E" w:rsidP="6E33FFED">
      <w:r>
        <w:rPr>
          <w:noProof/>
        </w:rPr>
        <w:drawing>
          <wp:inline distT="0" distB="0" distL="0" distR="0" wp14:anchorId="3D455A65" wp14:editId="2C41F2E6">
            <wp:extent cx="5486400" cy="3914775"/>
            <wp:effectExtent l="0" t="0" r="0" b="0"/>
            <wp:docPr id="2040197291" name="Image 204019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486400" cy="3914775"/>
                    </a:xfrm>
                    <a:prstGeom prst="rect">
                      <a:avLst/>
                    </a:prstGeom>
                  </pic:spPr>
                </pic:pic>
              </a:graphicData>
            </a:graphic>
          </wp:inline>
        </w:drawing>
      </w:r>
    </w:p>
    <w:p w14:paraId="3CB87A87" w14:textId="0197C4D0" w:rsidR="78CBA67E" w:rsidRDefault="78CBA67E" w:rsidP="6E33FFED">
      <w:pPr>
        <w:pStyle w:val="Lgende"/>
      </w:pPr>
      <w:r>
        <w:t>Page des séries disponibles</w:t>
      </w:r>
    </w:p>
    <w:p w14:paraId="5EB760DE" w14:textId="04C29C32" w:rsidR="4F9038C5" w:rsidRDefault="1A957BA1" w:rsidP="2ADD0372">
      <w:pPr>
        <w:rPr>
          <w:b/>
          <w:bCs/>
        </w:rPr>
      </w:pPr>
      <w:r w:rsidRPr="2ADD0372">
        <w:rPr>
          <w:b/>
          <w:bCs/>
          <w:sz w:val="28"/>
          <w:szCs w:val="28"/>
        </w:rPr>
        <w:t>Description :</w:t>
      </w:r>
    </w:p>
    <w:p w14:paraId="1EDDAB70" w14:textId="060351D1" w:rsidR="4F9038C5" w:rsidRDefault="1A957BA1" w:rsidP="7469A303">
      <w:pPr>
        <w:jc w:val="both"/>
        <w:rPr>
          <w:sz w:val="22"/>
          <w:szCs w:val="22"/>
        </w:rPr>
      </w:pPr>
      <w:r w:rsidRPr="2ADD0372">
        <w:rPr>
          <w:sz w:val="22"/>
          <w:szCs w:val="22"/>
        </w:rPr>
        <w:t xml:space="preserve">Cette page </w:t>
      </w:r>
      <w:r w:rsidR="32A762D2" w:rsidRPr="2ADD0372">
        <w:rPr>
          <w:sz w:val="22"/>
          <w:szCs w:val="22"/>
        </w:rPr>
        <w:t>représente</w:t>
      </w:r>
      <w:r w:rsidRPr="2ADD0372">
        <w:rPr>
          <w:sz w:val="22"/>
          <w:szCs w:val="22"/>
        </w:rPr>
        <w:t xml:space="preserve"> les séries de mangas disponible</w:t>
      </w:r>
      <w:r w:rsidR="0310FB5E" w:rsidRPr="2ADD0372">
        <w:rPr>
          <w:sz w:val="22"/>
          <w:szCs w:val="22"/>
        </w:rPr>
        <w:t>s</w:t>
      </w:r>
      <w:r w:rsidRPr="2ADD0372">
        <w:rPr>
          <w:sz w:val="22"/>
          <w:szCs w:val="22"/>
        </w:rPr>
        <w:t xml:space="preserve"> à l’emprunt ou à l’achat au sein de notre site web. Le client devra donc se diriger sur cette page afin d’y trouver son com</w:t>
      </w:r>
      <w:r w:rsidR="241BA409" w:rsidRPr="2ADD0372">
        <w:rPr>
          <w:sz w:val="22"/>
          <w:szCs w:val="22"/>
        </w:rPr>
        <w:t>pte</w:t>
      </w:r>
      <w:r w:rsidRPr="2ADD0372">
        <w:rPr>
          <w:sz w:val="22"/>
          <w:szCs w:val="22"/>
        </w:rPr>
        <w:t xml:space="preserve">. Par exemple, s’il désire </w:t>
      </w:r>
      <w:r w:rsidR="4D81C868" w:rsidRPr="2ADD0372">
        <w:rPr>
          <w:sz w:val="22"/>
          <w:szCs w:val="22"/>
        </w:rPr>
        <w:t>élargir</w:t>
      </w:r>
      <w:r w:rsidR="7AD2EBF2" w:rsidRPr="2ADD0372">
        <w:rPr>
          <w:sz w:val="22"/>
          <w:szCs w:val="22"/>
        </w:rPr>
        <w:t xml:space="preserve"> sa collection du manga </w:t>
      </w:r>
      <w:r w:rsidR="7AD2EBF2" w:rsidRPr="2ADD0372">
        <w:rPr>
          <w:i/>
          <w:iCs/>
          <w:sz w:val="22"/>
          <w:szCs w:val="22"/>
        </w:rPr>
        <w:t>Dragon Ball</w:t>
      </w:r>
      <w:r w:rsidR="7AD2EBF2" w:rsidRPr="2ADD0372">
        <w:rPr>
          <w:sz w:val="22"/>
          <w:szCs w:val="22"/>
        </w:rPr>
        <w:t>, il n’aura qu’</w:t>
      </w:r>
      <w:r w:rsidR="5252AAAC" w:rsidRPr="2ADD0372">
        <w:rPr>
          <w:sz w:val="22"/>
          <w:szCs w:val="22"/>
        </w:rPr>
        <w:t>à</w:t>
      </w:r>
      <w:r w:rsidR="7AD2EBF2" w:rsidRPr="2ADD0372">
        <w:rPr>
          <w:sz w:val="22"/>
          <w:szCs w:val="22"/>
        </w:rPr>
        <w:t xml:space="preserve"> cliquer sur l’</w:t>
      </w:r>
      <w:r w:rsidR="32484467" w:rsidRPr="2ADD0372">
        <w:rPr>
          <w:sz w:val="22"/>
          <w:szCs w:val="22"/>
        </w:rPr>
        <w:t>icône</w:t>
      </w:r>
      <w:r w:rsidR="7AD2EBF2" w:rsidRPr="2ADD0372">
        <w:rPr>
          <w:sz w:val="22"/>
          <w:szCs w:val="22"/>
        </w:rPr>
        <w:t xml:space="preserve"> </w:t>
      </w:r>
      <w:r w:rsidR="7AD2EBF2" w:rsidRPr="2ADD0372">
        <w:rPr>
          <w:i/>
          <w:iCs/>
          <w:sz w:val="22"/>
          <w:szCs w:val="22"/>
        </w:rPr>
        <w:t>Dragon Ball</w:t>
      </w:r>
      <w:r w:rsidR="7AD2EBF2" w:rsidRPr="2ADD0372">
        <w:rPr>
          <w:sz w:val="22"/>
          <w:szCs w:val="22"/>
        </w:rPr>
        <w:t xml:space="preserve"> et il sera dirigé vers la page suivante (prochaine maquette).</w:t>
      </w:r>
    </w:p>
    <w:p w14:paraId="270DBF6F" w14:textId="34A3870E" w:rsidR="6816C1FE" w:rsidRDefault="6816C1FE" w:rsidP="6E33FFED">
      <w:r>
        <w:rPr>
          <w:noProof/>
        </w:rPr>
        <w:lastRenderedPageBreak/>
        <w:drawing>
          <wp:inline distT="0" distB="0" distL="0" distR="0" wp14:anchorId="1CD96E67" wp14:editId="42976BF4">
            <wp:extent cx="5486400" cy="3876675"/>
            <wp:effectExtent l="0" t="0" r="0" b="0"/>
            <wp:docPr id="1777678267" name="Image 1777678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486400" cy="3876675"/>
                    </a:xfrm>
                    <a:prstGeom prst="rect">
                      <a:avLst/>
                    </a:prstGeom>
                  </pic:spPr>
                </pic:pic>
              </a:graphicData>
            </a:graphic>
          </wp:inline>
        </w:drawing>
      </w:r>
    </w:p>
    <w:p w14:paraId="62C52C74" w14:textId="4B1DFF60" w:rsidR="6816C1FE" w:rsidRDefault="6816C1FE" w:rsidP="6E33FFED">
      <w:pPr>
        <w:pStyle w:val="Lgende"/>
      </w:pPr>
      <w:r>
        <w:t>Page produits</w:t>
      </w:r>
    </w:p>
    <w:p w14:paraId="72128B21" w14:textId="326781C2" w:rsidR="4D3EC9F6" w:rsidRDefault="513C691A" w:rsidP="2ADD0372">
      <w:pPr>
        <w:rPr>
          <w:b/>
          <w:bCs/>
        </w:rPr>
      </w:pPr>
      <w:r w:rsidRPr="2ADD0372">
        <w:rPr>
          <w:b/>
          <w:bCs/>
          <w:sz w:val="28"/>
          <w:szCs w:val="28"/>
        </w:rPr>
        <w:t>Description :</w:t>
      </w:r>
    </w:p>
    <w:p w14:paraId="78B245D2" w14:textId="1798061C" w:rsidR="4D3EC9F6" w:rsidRDefault="4D3EC9F6" w:rsidP="6E33FFED">
      <w:pPr>
        <w:rPr>
          <w:rFonts w:ascii="Calibri" w:eastAsia="Yu Mincho" w:hAnsi="Calibri"/>
          <w:sz w:val="22"/>
          <w:szCs w:val="22"/>
        </w:rPr>
      </w:pPr>
      <w:r w:rsidRPr="6E33FFED">
        <w:rPr>
          <w:rFonts w:ascii="Calibri" w:eastAsia="Yu Mincho" w:hAnsi="Calibri"/>
          <w:sz w:val="22"/>
          <w:szCs w:val="22"/>
        </w:rPr>
        <w:t xml:space="preserve">Cette page affiche les tomes disponibles de la série que le client a sélectionnée plus tôt. </w:t>
      </w:r>
    </w:p>
    <w:p w14:paraId="13248B81" w14:textId="42041126" w:rsidR="6E33FFED" w:rsidRDefault="6E33FFED" w:rsidP="6E33FFED">
      <w:pPr>
        <w:rPr>
          <w:sz w:val="22"/>
          <w:szCs w:val="22"/>
        </w:rPr>
      </w:pPr>
    </w:p>
    <w:p w14:paraId="5FD6D275" w14:textId="49B23D3A" w:rsidR="6E33FFED" w:rsidRDefault="6E33FFED" w:rsidP="6E33FFED"/>
    <w:p w14:paraId="670EAAEB" w14:textId="473464A7" w:rsidR="0C3ACE1D" w:rsidRDefault="0C3ACE1D" w:rsidP="6E33FFED">
      <w:r>
        <w:rPr>
          <w:noProof/>
        </w:rPr>
        <w:lastRenderedPageBreak/>
        <w:drawing>
          <wp:inline distT="0" distB="0" distL="0" distR="0" wp14:anchorId="025309EE" wp14:editId="62268DAC">
            <wp:extent cx="5486400" cy="3876675"/>
            <wp:effectExtent l="0" t="0" r="0" b="0"/>
            <wp:docPr id="903335510" name="Image 90333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486400" cy="3876675"/>
                    </a:xfrm>
                    <a:prstGeom prst="rect">
                      <a:avLst/>
                    </a:prstGeom>
                  </pic:spPr>
                </pic:pic>
              </a:graphicData>
            </a:graphic>
          </wp:inline>
        </w:drawing>
      </w:r>
    </w:p>
    <w:p w14:paraId="2DEB592B" w14:textId="491E4E37" w:rsidR="0C3ACE1D" w:rsidRDefault="0C3ACE1D" w:rsidP="6E33FFED">
      <w:pPr>
        <w:rPr>
          <w:rFonts w:ascii="Calibri" w:eastAsia="Yu Mincho" w:hAnsi="Calibri"/>
          <w:i/>
          <w:iCs/>
          <w:color w:val="44546A" w:themeColor="text2"/>
          <w:sz w:val="18"/>
          <w:szCs w:val="18"/>
        </w:rPr>
      </w:pPr>
      <w:r w:rsidRPr="6E33FFED">
        <w:rPr>
          <w:rFonts w:ascii="Calibri" w:eastAsia="Yu Mincho" w:hAnsi="Calibri"/>
          <w:i/>
          <w:iCs/>
          <w:color w:val="44546A" w:themeColor="text2"/>
          <w:sz w:val="18"/>
          <w:szCs w:val="18"/>
        </w:rPr>
        <w:t>Page d’affichage principal des produits</w:t>
      </w:r>
    </w:p>
    <w:p w14:paraId="59803198" w14:textId="6EA21608" w:rsidR="1A882F76" w:rsidRDefault="22B8126A" w:rsidP="2ADD0372">
      <w:pPr>
        <w:rPr>
          <w:b/>
          <w:bCs/>
        </w:rPr>
      </w:pPr>
      <w:r w:rsidRPr="2ADD0372">
        <w:rPr>
          <w:b/>
          <w:bCs/>
          <w:sz w:val="28"/>
          <w:szCs w:val="28"/>
        </w:rPr>
        <w:t>Description :</w:t>
      </w:r>
    </w:p>
    <w:p w14:paraId="62200580" w14:textId="0D5E1726" w:rsidR="3B51D04A" w:rsidRDefault="3B51D04A" w:rsidP="6E33FFED">
      <w:pPr>
        <w:rPr>
          <w:rFonts w:ascii="Calibri" w:eastAsia="Yu Mincho" w:hAnsi="Calibri"/>
          <w:sz w:val="22"/>
          <w:szCs w:val="22"/>
        </w:rPr>
      </w:pPr>
      <w:r w:rsidRPr="6E33FFED">
        <w:rPr>
          <w:rFonts w:ascii="Calibri" w:eastAsia="Yu Mincho" w:hAnsi="Calibri"/>
          <w:sz w:val="22"/>
          <w:szCs w:val="22"/>
        </w:rPr>
        <w:t>Cette page constitue l’affichage principal de nos produits. Ainsi, si le client est nouveau dans le monde du manga ou hésitant concernant la série désirée, il pourra y trouver tous nos mangas disponibles, quelle que soit la série.</w:t>
      </w:r>
    </w:p>
    <w:p w14:paraId="622AC5BF" w14:textId="6B75CC07" w:rsidR="16058F13" w:rsidRDefault="16058F13" w:rsidP="16058F13"/>
    <w:p w14:paraId="38477C2A" w14:textId="6FCCB113" w:rsidR="00594EBD" w:rsidRDefault="00594EBD">
      <w:pPr>
        <w:rPr>
          <w:rFonts w:eastAsiaTheme="majorEastAsia" w:cstheme="majorBidi"/>
          <w:color w:val="2E74B5" w:themeColor="accent1" w:themeShade="BF"/>
          <w:sz w:val="32"/>
          <w:szCs w:val="32"/>
        </w:rPr>
      </w:pPr>
    </w:p>
    <w:p w14:paraId="00749F1B" w14:textId="2E9C8E53" w:rsidR="00B41CD8" w:rsidRPr="006B0295" w:rsidRDefault="00B41CD8" w:rsidP="005965FC">
      <w:pPr>
        <w:pStyle w:val="Titre2"/>
      </w:pPr>
    </w:p>
    <w:sectPr w:rsidR="00B41CD8" w:rsidRPr="006B0295" w:rsidSect="00112001">
      <w:pgSz w:w="12240" w:h="15840"/>
      <w:pgMar w:top="1440" w:right="1800" w:bottom="1440" w:left="1800" w:header="708" w:footer="708" w:gutter="0"/>
      <w:pgNumType w:start="1"/>
      <w:cols w:space="708"/>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DE897A" w14:textId="77777777" w:rsidR="00045AAD" w:rsidRDefault="00045AAD" w:rsidP="00112001">
      <w:r>
        <w:separator/>
      </w:r>
    </w:p>
  </w:endnote>
  <w:endnote w:type="continuationSeparator" w:id="0">
    <w:p w14:paraId="0330FC6A" w14:textId="77777777" w:rsidR="00045AAD" w:rsidRDefault="00045AAD" w:rsidP="001120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DA663" w14:textId="77777777" w:rsidR="00FA1641" w:rsidRDefault="00FA1641" w:rsidP="00ED15F0">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544EBA4B" w14:textId="77777777" w:rsidR="00FA1641" w:rsidRDefault="00FA1641" w:rsidP="00112001">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37317A" w14:textId="203DFC93" w:rsidR="00FA1641" w:rsidRDefault="00FA1641" w:rsidP="00ED15F0">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7E29ED">
      <w:rPr>
        <w:rStyle w:val="Numrodepage"/>
        <w:noProof/>
      </w:rPr>
      <w:t>19</w:t>
    </w:r>
    <w:r>
      <w:rPr>
        <w:rStyle w:val="Numrodepage"/>
      </w:rPr>
      <w:fldChar w:fldCharType="end"/>
    </w:r>
  </w:p>
  <w:p w14:paraId="7F26A93B" w14:textId="77777777" w:rsidR="00FA1641" w:rsidRDefault="00FA1641" w:rsidP="00112001">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DA7745" w14:textId="77777777" w:rsidR="00045AAD" w:rsidRDefault="00045AAD" w:rsidP="00112001">
      <w:r>
        <w:separator/>
      </w:r>
    </w:p>
  </w:footnote>
  <w:footnote w:type="continuationSeparator" w:id="0">
    <w:p w14:paraId="2890963B" w14:textId="77777777" w:rsidR="00045AAD" w:rsidRDefault="00045AAD" w:rsidP="00112001">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k20AmIPUT67Iqq" int2:id="jcKG5EyG">
      <int2:state int2:value="Rejected" int2:type="AugLoop_Text_Critique"/>
    </int2:textHash>
    <int2:textHash int2:hashCode="5kOy1zDlDyFPsx" int2:id="3DfXy3sw">
      <int2:state int2:value="Rejected" int2:type="AugLoop_Text_Critique"/>
    </int2:textHash>
    <int2:textHash int2:hashCode="F5hbLGg/uY8z0b" int2:id="dtTyoqvw">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4A0C9"/>
    <w:multiLevelType w:val="hybridMultilevel"/>
    <w:tmpl w:val="AA367FD6"/>
    <w:lvl w:ilvl="0" w:tplc="CD26E880">
      <w:start w:val="1"/>
      <w:numFmt w:val="bullet"/>
      <w:lvlText w:val="-"/>
      <w:lvlJc w:val="left"/>
      <w:pPr>
        <w:ind w:left="720" w:hanging="360"/>
      </w:pPr>
      <w:rPr>
        <w:rFonts w:ascii="Aptos" w:hAnsi="Aptos" w:hint="default"/>
      </w:rPr>
    </w:lvl>
    <w:lvl w:ilvl="1" w:tplc="286286E8">
      <w:start w:val="1"/>
      <w:numFmt w:val="bullet"/>
      <w:lvlText w:val="o"/>
      <w:lvlJc w:val="left"/>
      <w:pPr>
        <w:ind w:left="1440" w:hanging="360"/>
      </w:pPr>
      <w:rPr>
        <w:rFonts w:ascii="Courier New" w:hAnsi="Courier New" w:hint="default"/>
      </w:rPr>
    </w:lvl>
    <w:lvl w:ilvl="2" w:tplc="11F8C11A">
      <w:start w:val="1"/>
      <w:numFmt w:val="bullet"/>
      <w:lvlText w:val=""/>
      <w:lvlJc w:val="left"/>
      <w:pPr>
        <w:ind w:left="2160" w:hanging="360"/>
      </w:pPr>
      <w:rPr>
        <w:rFonts w:ascii="Wingdings" w:hAnsi="Wingdings" w:hint="default"/>
      </w:rPr>
    </w:lvl>
    <w:lvl w:ilvl="3" w:tplc="BE4AB9E2">
      <w:start w:val="1"/>
      <w:numFmt w:val="bullet"/>
      <w:lvlText w:val=""/>
      <w:lvlJc w:val="left"/>
      <w:pPr>
        <w:ind w:left="2880" w:hanging="360"/>
      </w:pPr>
      <w:rPr>
        <w:rFonts w:ascii="Symbol" w:hAnsi="Symbol" w:hint="default"/>
      </w:rPr>
    </w:lvl>
    <w:lvl w:ilvl="4" w:tplc="8B1E8438">
      <w:start w:val="1"/>
      <w:numFmt w:val="bullet"/>
      <w:lvlText w:val="o"/>
      <w:lvlJc w:val="left"/>
      <w:pPr>
        <w:ind w:left="3600" w:hanging="360"/>
      </w:pPr>
      <w:rPr>
        <w:rFonts w:ascii="Courier New" w:hAnsi="Courier New" w:hint="default"/>
      </w:rPr>
    </w:lvl>
    <w:lvl w:ilvl="5" w:tplc="EB52656A">
      <w:start w:val="1"/>
      <w:numFmt w:val="bullet"/>
      <w:lvlText w:val=""/>
      <w:lvlJc w:val="left"/>
      <w:pPr>
        <w:ind w:left="4320" w:hanging="360"/>
      </w:pPr>
      <w:rPr>
        <w:rFonts w:ascii="Wingdings" w:hAnsi="Wingdings" w:hint="default"/>
      </w:rPr>
    </w:lvl>
    <w:lvl w:ilvl="6" w:tplc="2F960914">
      <w:start w:val="1"/>
      <w:numFmt w:val="bullet"/>
      <w:lvlText w:val=""/>
      <w:lvlJc w:val="left"/>
      <w:pPr>
        <w:ind w:left="5040" w:hanging="360"/>
      </w:pPr>
      <w:rPr>
        <w:rFonts w:ascii="Symbol" w:hAnsi="Symbol" w:hint="default"/>
      </w:rPr>
    </w:lvl>
    <w:lvl w:ilvl="7" w:tplc="AAEA60D2">
      <w:start w:val="1"/>
      <w:numFmt w:val="bullet"/>
      <w:lvlText w:val="o"/>
      <w:lvlJc w:val="left"/>
      <w:pPr>
        <w:ind w:left="5760" w:hanging="360"/>
      </w:pPr>
      <w:rPr>
        <w:rFonts w:ascii="Courier New" w:hAnsi="Courier New" w:hint="default"/>
      </w:rPr>
    </w:lvl>
    <w:lvl w:ilvl="8" w:tplc="DF4E563C">
      <w:start w:val="1"/>
      <w:numFmt w:val="bullet"/>
      <w:lvlText w:val=""/>
      <w:lvlJc w:val="left"/>
      <w:pPr>
        <w:ind w:left="6480" w:hanging="360"/>
      </w:pPr>
      <w:rPr>
        <w:rFonts w:ascii="Wingdings" w:hAnsi="Wingdings" w:hint="default"/>
      </w:rPr>
    </w:lvl>
  </w:abstractNum>
  <w:abstractNum w:abstractNumId="1" w15:restartNumberingAfterBreak="0">
    <w:nsid w:val="0A086080"/>
    <w:multiLevelType w:val="hybridMultilevel"/>
    <w:tmpl w:val="AB8244CC"/>
    <w:lvl w:ilvl="0" w:tplc="D69A9360">
      <w:start w:val="1"/>
      <w:numFmt w:val="bullet"/>
      <w:lvlText w:val="-"/>
      <w:lvlJc w:val="left"/>
      <w:pPr>
        <w:ind w:left="720" w:hanging="360"/>
      </w:pPr>
      <w:rPr>
        <w:rFonts w:ascii="Aptos" w:hAnsi="Aptos" w:hint="default"/>
      </w:rPr>
    </w:lvl>
    <w:lvl w:ilvl="1" w:tplc="5D02AB58">
      <w:start w:val="1"/>
      <w:numFmt w:val="bullet"/>
      <w:lvlText w:val="o"/>
      <w:lvlJc w:val="left"/>
      <w:pPr>
        <w:ind w:left="1440" w:hanging="360"/>
      </w:pPr>
      <w:rPr>
        <w:rFonts w:ascii="Courier New" w:hAnsi="Courier New" w:hint="default"/>
      </w:rPr>
    </w:lvl>
    <w:lvl w:ilvl="2" w:tplc="E9B66A7E">
      <w:start w:val="1"/>
      <w:numFmt w:val="bullet"/>
      <w:lvlText w:val=""/>
      <w:lvlJc w:val="left"/>
      <w:pPr>
        <w:ind w:left="2160" w:hanging="360"/>
      </w:pPr>
      <w:rPr>
        <w:rFonts w:ascii="Wingdings" w:hAnsi="Wingdings" w:hint="default"/>
      </w:rPr>
    </w:lvl>
    <w:lvl w:ilvl="3" w:tplc="BBD8D8FE">
      <w:start w:val="1"/>
      <w:numFmt w:val="bullet"/>
      <w:lvlText w:val=""/>
      <w:lvlJc w:val="left"/>
      <w:pPr>
        <w:ind w:left="2880" w:hanging="360"/>
      </w:pPr>
      <w:rPr>
        <w:rFonts w:ascii="Symbol" w:hAnsi="Symbol" w:hint="default"/>
      </w:rPr>
    </w:lvl>
    <w:lvl w:ilvl="4" w:tplc="36526B20">
      <w:start w:val="1"/>
      <w:numFmt w:val="bullet"/>
      <w:lvlText w:val="o"/>
      <w:lvlJc w:val="left"/>
      <w:pPr>
        <w:ind w:left="3600" w:hanging="360"/>
      </w:pPr>
      <w:rPr>
        <w:rFonts w:ascii="Courier New" w:hAnsi="Courier New" w:hint="default"/>
      </w:rPr>
    </w:lvl>
    <w:lvl w:ilvl="5" w:tplc="27460B80">
      <w:start w:val="1"/>
      <w:numFmt w:val="bullet"/>
      <w:lvlText w:val=""/>
      <w:lvlJc w:val="left"/>
      <w:pPr>
        <w:ind w:left="4320" w:hanging="360"/>
      </w:pPr>
      <w:rPr>
        <w:rFonts w:ascii="Wingdings" w:hAnsi="Wingdings" w:hint="default"/>
      </w:rPr>
    </w:lvl>
    <w:lvl w:ilvl="6" w:tplc="75E67190">
      <w:start w:val="1"/>
      <w:numFmt w:val="bullet"/>
      <w:lvlText w:val=""/>
      <w:lvlJc w:val="left"/>
      <w:pPr>
        <w:ind w:left="5040" w:hanging="360"/>
      </w:pPr>
      <w:rPr>
        <w:rFonts w:ascii="Symbol" w:hAnsi="Symbol" w:hint="default"/>
      </w:rPr>
    </w:lvl>
    <w:lvl w:ilvl="7" w:tplc="206C4272">
      <w:start w:val="1"/>
      <w:numFmt w:val="bullet"/>
      <w:lvlText w:val="o"/>
      <w:lvlJc w:val="left"/>
      <w:pPr>
        <w:ind w:left="5760" w:hanging="360"/>
      </w:pPr>
      <w:rPr>
        <w:rFonts w:ascii="Courier New" w:hAnsi="Courier New" w:hint="default"/>
      </w:rPr>
    </w:lvl>
    <w:lvl w:ilvl="8" w:tplc="7A36D4CE">
      <w:start w:val="1"/>
      <w:numFmt w:val="bullet"/>
      <w:lvlText w:val=""/>
      <w:lvlJc w:val="left"/>
      <w:pPr>
        <w:ind w:left="6480" w:hanging="360"/>
      </w:pPr>
      <w:rPr>
        <w:rFonts w:ascii="Wingdings" w:hAnsi="Wingdings" w:hint="default"/>
      </w:rPr>
    </w:lvl>
  </w:abstractNum>
  <w:abstractNum w:abstractNumId="2" w15:restartNumberingAfterBreak="0">
    <w:nsid w:val="0D3F647A"/>
    <w:multiLevelType w:val="multilevel"/>
    <w:tmpl w:val="F75E8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6F732D"/>
    <w:multiLevelType w:val="multilevel"/>
    <w:tmpl w:val="C020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6D2ABD"/>
    <w:multiLevelType w:val="multilevel"/>
    <w:tmpl w:val="B2947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734FFA"/>
    <w:multiLevelType w:val="multilevel"/>
    <w:tmpl w:val="EB140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D882CE6"/>
    <w:multiLevelType w:val="multilevel"/>
    <w:tmpl w:val="5BD0B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DCF3212"/>
    <w:multiLevelType w:val="multilevel"/>
    <w:tmpl w:val="3D4E3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98798860">
    <w:abstractNumId w:val="0"/>
  </w:num>
  <w:num w:numId="2" w16cid:durableId="1436831607">
    <w:abstractNumId w:val="1"/>
  </w:num>
  <w:num w:numId="3" w16cid:durableId="1183784931">
    <w:abstractNumId w:val="7"/>
  </w:num>
  <w:num w:numId="4" w16cid:durableId="1297417553">
    <w:abstractNumId w:val="2"/>
  </w:num>
  <w:num w:numId="5" w16cid:durableId="1568607964">
    <w:abstractNumId w:val="4"/>
  </w:num>
  <w:num w:numId="6" w16cid:durableId="185683542">
    <w:abstractNumId w:val="5"/>
  </w:num>
  <w:num w:numId="7" w16cid:durableId="1609393215">
    <w:abstractNumId w:val="6"/>
  </w:num>
  <w:num w:numId="8" w16cid:durableId="1585644329">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drawingGridHorizontalSpacing w:val="120"/>
  <w:drawingGridVerticalSpacing w:val="20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0AA6"/>
    <w:rsid w:val="00022A1B"/>
    <w:rsid w:val="00025122"/>
    <w:rsid w:val="00026802"/>
    <w:rsid w:val="00027206"/>
    <w:rsid w:val="0004460F"/>
    <w:rsid w:val="00044E47"/>
    <w:rsid w:val="00045AAD"/>
    <w:rsid w:val="0004696A"/>
    <w:rsid w:val="00053321"/>
    <w:rsid w:val="00062804"/>
    <w:rsid w:val="0007375D"/>
    <w:rsid w:val="0007562B"/>
    <w:rsid w:val="00082439"/>
    <w:rsid w:val="00085D42"/>
    <w:rsid w:val="00092C93"/>
    <w:rsid w:val="00094F5A"/>
    <w:rsid w:val="000B0EBD"/>
    <w:rsid w:val="000D543C"/>
    <w:rsid w:val="000D7B76"/>
    <w:rsid w:val="000E5255"/>
    <w:rsid w:val="000F421E"/>
    <w:rsid w:val="000F4618"/>
    <w:rsid w:val="00112001"/>
    <w:rsid w:val="0011404B"/>
    <w:rsid w:val="001153DC"/>
    <w:rsid w:val="00116823"/>
    <w:rsid w:val="0012105A"/>
    <w:rsid w:val="00123962"/>
    <w:rsid w:val="00145C76"/>
    <w:rsid w:val="00176910"/>
    <w:rsid w:val="00186BC8"/>
    <w:rsid w:val="001A0A14"/>
    <w:rsid w:val="001A2BDC"/>
    <w:rsid w:val="001B4D24"/>
    <w:rsid w:val="001B7D39"/>
    <w:rsid w:val="001D02C4"/>
    <w:rsid w:val="001D06DF"/>
    <w:rsid w:val="001D2FF6"/>
    <w:rsid w:val="001E0689"/>
    <w:rsid w:val="001E6E09"/>
    <w:rsid w:val="001F5666"/>
    <w:rsid w:val="0020002C"/>
    <w:rsid w:val="00201CFD"/>
    <w:rsid w:val="00223FC9"/>
    <w:rsid w:val="002426E6"/>
    <w:rsid w:val="002457BF"/>
    <w:rsid w:val="002476A5"/>
    <w:rsid w:val="00271351"/>
    <w:rsid w:val="00275E55"/>
    <w:rsid w:val="00280929"/>
    <w:rsid w:val="00280A4A"/>
    <w:rsid w:val="00286A7A"/>
    <w:rsid w:val="00286B2E"/>
    <w:rsid w:val="0028770C"/>
    <w:rsid w:val="00294687"/>
    <w:rsid w:val="002B1334"/>
    <w:rsid w:val="002B312C"/>
    <w:rsid w:val="002B3948"/>
    <w:rsid w:val="002D3755"/>
    <w:rsid w:val="002E244B"/>
    <w:rsid w:val="002F330B"/>
    <w:rsid w:val="002F3DFA"/>
    <w:rsid w:val="002F4A84"/>
    <w:rsid w:val="003020D4"/>
    <w:rsid w:val="00307FCB"/>
    <w:rsid w:val="00341059"/>
    <w:rsid w:val="00345F85"/>
    <w:rsid w:val="0034773A"/>
    <w:rsid w:val="003658A1"/>
    <w:rsid w:val="0037205C"/>
    <w:rsid w:val="00374BA3"/>
    <w:rsid w:val="00376145"/>
    <w:rsid w:val="00382BE8"/>
    <w:rsid w:val="003873E2"/>
    <w:rsid w:val="003B3AC8"/>
    <w:rsid w:val="003B4DC5"/>
    <w:rsid w:val="003C6C21"/>
    <w:rsid w:val="003D60B1"/>
    <w:rsid w:val="003E33C3"/>
    <w:rsid w:val="004159C0"/>
    <w:rsid w:val="0041BE9A"/>
    <w:rsid w:val="004447B5"/>
    <w:rsid w:val="00445BBC"/>
    <w:rsid w:val="00454564"/>
    <w:rsid w:val="004648F4"/>
    <w:rsid w:val="00464FE7"/>
    <w:rsid w:val="00465AB5"/>
    <w:rsid w:val="004744E8"/>
    <w:rsid w:val="0047508E"/>
    <w:rsid w:val="00492EDE"/>
    <w:rsid w:val="00496D7F"/>
    <w:rsid w:val="004A464A"/>
    <w:rsid w:val="004B4D65"/>
    <w:rsid w:val="004B56E8"/>
    <w:rsid w:val="004D3F63"/>
    <w:rsid w:val="004D49A7"/>
    <w:rsid w:val="004D7F3D"/>
    <w:rsid w:val="004E1AE6"/>
    <w:rsid w:val="004F1D27"/>
    <w:rsid w:val="004F2D8F"/>
    <w:rsid w:val="004F6D4F"/>
    <w:rsid w:val="004F7985"/>
    <w:rsid w:val="005416FD"/>
    <w:rsid w:val="005539BB"/>
    <w:rsid w:val="00571F14"/>
    <w:rsid w:val="005853DC"/>
    <w:rsid w:val="00594EBD"/>
    <w:rsid w:val="005965FC"/>
    <w:rsid w:val="005C3BD9"/>
    <w:rsid w:val="005C5C6E"/>
    <w:rsid w:val="005E33DC"/>
    <w:rsid w:val="005E3E39"/>
    <w:rsid w:val="005F3918"/>
    <w:rsid w:val="005F6622"/>
    <w:rsid w:val="00610122"/>
    <w:rsid w:val="00623254"/>
    <w:rsid w:val="0062463F"/>
    <w:rsid w:val="006316BC"/>
    <w:rsid w:val="00634153"/>
    <w:rsid w:val="00641D72"/>
    <w:rsid w:val="006437EF"/>
    <w:rsid w:val="006502E7"/>
    <w:rsid w:val="006561C9"/>
    <w:rsid w:val="00660E6D"/>
    <w:rsid w:val="00665DBD"/>
    <w:rsid w:val="0066692A"/>
    <w:rsid w:val="00681F1A"/>
    <w:rsid w:val="006841A3"/>
    <w:rsid w:val="00684C08"/>
    <w:rsid w:val="006B0295"/>
    <w:rsid w:val="006B5A98"/>
    <w:rsid w:val="006C560F"/>
    <w:rsid w:val="006E09A3"/>
    <w:rsid w:val="006E4BD1"/>
    <w:rsid w:val="006E8529"/>
    <w:rsid w:val="0070246B"/>
    <w:rsid w:val="007246EC"/>
    <w:rsid w:val="00744093"/>
    <w:rsid w:val="00745F33"/>
    <w:rsid w:val="00755F8D"/>
    <w:rsid w:val="00756051"/>
    <w:rsid w:val="00756B3A"/>
    <w:rsid w:val="00784FCA"/>
    <w:rsid w:val="00790022"/>
    <w:rsid w:val="00791259"/>
    <w:rsid w:val="00791A97"/>
    <w:rsid w:val="007A24A3"/>
    <w:rsid w:val="007A5627"/>
    <w:rsid w:val="007C066E"/>
    <w:rsid w:val="007C3237"/>
    <w:rsid w:val="007D0FA0"/>
    <w:rsid w:val="007D3FEF"/>
    <w:rsid w:val="007E29ED"/>
    <w:rsid w:val="007F0654"/>
    <w:rsid w:val="00802F66"/>
    <w:rsid w:val="008122E6"/>
    <w:rsid w:val="00816183"/>
    <w:rsid w:val="00820E3A"/>
    <w:rsid w:val="00831278"/>
    <w:rsid w:val="00840A35"/>
    <w:rsid w:val="0086327E"/>
    <w:rsid w:val="00865EC5"/>
    <w:rsid w:val="00870DCF"/>
    <w:rsid w:val="00870E28"/>
    <w:rsid w:val="00871E37"/>
    <w:rsid w:val="0087384B"/>
    <w:rsid w:val="00886BA0"/>
    <w:rsid w:val="00892B73"/>
    <w:rsid w:val="008A7058"/>
    <w:rsid w:val="008B05EA"/>
    <w:rsid w:val="008B306D"/>
    <w:rsid w:val="008C1772"/>
    <w:rsid w:val="008D2A6C"/>
    <w:rsid w:val="008D3D98"/>
    <w:rsid w:val="008D4E14"/>
    <w:rsid w:val="008D636C"/>
    <w:rsid w:val="008D7633"/>
    <w:rsid w:val="008F5265"/>
    <w:rsid w:val="00952278"/>
    <w:rsid w:val="00961AF7"/>
    <w:rsid w:val="00964583"/>
    <w:rsid w:val="009822E6"/>
    <w:rsid w:val="009858CE"/>
    <w:rsid w:val="009A15E2"/>
    <w:rsid w:val="009B62AF"/>
    <w:rsid w:val="009C5CAE"/>
    <w:rsid w:val="009D3A0F"/>
    <w:rsid w:val="009E4FD8"/>
    <w:rsid w:val="009E6A60"/>
    <w:rsid w:val="00A02CC3"/>
    <w:rsid w:val="00A02E7F"/>
    <w:rsid w:val="00A202D3"/>
    <w:rsid w:val="00A24FE5"/>
    <w:rsid w:val="00A33304"/>
    <w:rsid w:val="00A3744C"/>
    <w:rsid w:val="00A405B4"/>
    <w:rsid w:val="00A45453"/>
    <w:rsid w:val="00A50AA6"/>
    <w:rsid w:val="00A510B3"/>
    <w:rsid w:val="00A526C1"/>
    <w:rsid w:val="00A55921"/>
    <w:rsid w:val="00A568AC"/>
    <w:rsid w:val="00A613E8"/>
    <w:rsid w:val="00A71567"/>
    <w:rsid w:val="00A755EE"/>
    <w:rsid w:val="00A949C4"/>
    <w:rsid w:val="00A96828"/>
    <w:rsid w:val="00AB340A"/>
    <w:rsid w:val="00AC7AC2"/>
    <w:rsid w:val="00AE355D"/>
    <w:rsid w:val="00AE6F8F"/>
    <w:rsid w:val="00AF0246"/>
    <w:rsid w:val="00AF559D"/>
    <w:rsid w:val="00AF5AB8"/>
    <w:rsid w:val="00B00C27"/>
    <w:rsid w:val="00B149DB"/>
    <w:rsid w:val="00B17002"/>
    <w:rsid w:val="00B32E8B"/>
    <w:rsid w:val="00B344C4"/>
    <w:rsid w:val="00B41CD8"/>
    <w:rsid w:val="00B60DE9"/>
    <w:rsid w:val="00B61602"/>
    <w:rsid w:val="00B635B1"/>
    <w:rsid w:val="00B66213"/>
    <w:rsid w:val="00B81117"/>
    <w:rsid w:val="00BA0E61"/>
    <w:rsid w:val="00BA6B54"/>
    <w:rsid w:val="00BA7F11"/>
    <w:rsid w:val="00BC1414"/>
    <w:rsid w:val="00BC16C2"/>
    <w:rsid w:val="00BC16C8"/>
    <w:rsid w:val="00BD53B0"/>
    <w:rsid w:val="00BDDD1D"/>
    <w:rsid w:val="00C01363"/>
    <w:rsid w:val="00C16915"/>
    <w:rsid w:val="00C2383D"/>
    <w:rsid w:val="00C43DA0"/>
    <w:rsid w:val="00C462BF"/>
    <w:rsid w:val="00C54695"/>
    <w:rsid w:val="00C5665E"/>
    <w:rsid w:val="00C57318"/>
    <w:rsid w:val="00C62B5E"/>
    <w:rsid w:val="00C62E4C"/>
    <w:rsid w:val="00C665CA"/>
    <w:rsid w:val="00CA1754"/>
    <w:rsid w:val="00CA21D5"/>
    <w:rsid w:val="00CA5A2E"/>
    <w:rsid w:val="00CC0EA3"/>
    <w:rsid w:val="00CC6FA0"/>
    <w:rsid w:val="00CD2AC0"/>
    <w:rsid w:val="00CD6236"/>
    <w:rsid w:val="00CF30D5"/>
    <w:rsid w:val="00CF352F"/>
    <w:rsid w:val="00D05BB3"/>
    <w:rsid w:val="00D21830"/>
    <w:rsid w:val="00D34D37"/>
    <w:rsid w:val="00D36F0F"/>
    <w:rsid w:val="00D41F09"/>
    <w:rsid w:val="00D426D2"/>
    <w:rsid w:val="00D95C29"/>
    <w:rsid w:val="00DC2C41"/>
    <w:rsid w:val="00DD3D91"/>
    <w:rsid w:val="00DD3FC5"/>
    <w:rsid w:val="00DD46E7"/>
    <w:rsid w:val="00DF1C28"/>
    <w:rsid w:val="00DF2AC9"/>
    <w:rsid w:val="00E01DC7"/>
    <w:rsid w:val="00E03D68"/>
    <w:rsid w:val="00E043C6"/>
    <w:rsid w:val="00E076BA"/>
    <w:rsid w:val="00E1548A"/>
    <w:rsid w:val="00E1637B"/>
    <w:rsid w:val="00E32E72"/>
    <w:rsid w:val="00E34416"/>
    <w:rsid w:val="00E47113"/>
    <w:rsid w:val="00E50DCB"/>
    <w:rsid w:val="00E65234"/>
    <w:rsid w:val="00EA09DE"/>
    <w:rsid w:val="00EA36E4"/>
    <w:rsid w:val="00EA5F64"/>
    <w:rsid w:val="00ED15F0"/>
    <w:rsid w:val="00ED462E"/>
    <w:rsid w:val="00ED4F5B"/>
    <w:rsid w:val="00EE4353"/>
    <w:rsid w:val="00F1612E"/>
    <w:rsid w:val="00F206F6"/>
    <w:rsid w:val="00F221E6"/>
    <w:rsid w:val="00F255D6"/>
    <w:rsid w:val="00F368FF"/>
    <w:rsid w:val="00F522D8"/>
    <w:rsid w:val="00F573CD"/>
    <w:rsid w:val="00F77128"/>
    <w:rsid w:val="00F8375A"/>
    <w:rsid w:val="00F94E18"/>
    <w:rsid w:val="00FA0400"/>
    <w:rsid w:val="00FA1641"/>
    <w:rsid w:val="00FA6427"/>
    <w:rsid w:val="00FA7F1C"/>
    <w:rsid w:val="00FB0B61"/>
    <w:rsid w:val="00FB194D"/>
    <w:rsid w:val="00FB4DD9"/>
    <w:rsid w:val="00FC0012"/>
    <w:rsid w:val="00FC00FB"/>
    <w:rsid w:val="00FD7EB9"/>
    <w:rsid w:val="00FE1E0C"/>
    <w:rsid w:val="01076929"/>
    <w:rsid w:val="0140DEED"/>
    <w:rsid w:val="0165FA18"/>
    <w:rsid w:val="0187064C"/>
    <w:rsid w:val="019BFA48"/>
    <w:rsid w:val="01C3A1E4"/>
    <w:rsid w:val="01D3E6F0"/>
    <w:rsid w:val="01FBF9D6"/>
    <w:rsid w:val="02AE0F3C"/>
    <w:rsid w:val="02CF84CF"/>
    <w:rsid w:val="02EC63F9"/>
    <w:rsid w:val="02FC6E9A"/>
    <w:rsid w:val="0310FB5E"/>
    <w:rsid w:val="0358C727"/>
    <w:rsid w:val="0390E9B5"/>
    <w:rsid w:val="0405AB18"/>
    <w:rsid w:val="04093BDD"/>
    <w:rsid w:val="040A3DF0"/>
    <w:rsid w:val="041FE3E3"/>
    <w:rsid w:val="04216EF7"/>
    <w:rsid w:val="046C89D0"/>
    <w:rsid w:val="0476C5B5"/>
    <w:rsid w:val="04B32CDB"/>
    <w:rsid w:val="04B6335A"/>
    <w:rsid w:val="052984D9"/>
    <w:rsid w:val="0537ABD7"/>
    <w:rsid w:val="05D2F741"/>
    <w:rsid w:val="05D3DD2B"/>
    <w:rsid w:val="063A5F89"/>
    <w:rsid w:val="06568FD4"/>
    <w:rsid w:val="0684184C"/>
    <w:rsid w:val="06FD713E"/>
    <w:rsid w:val="07101BCE"/>
    <w:rsid w:val="0786768D"/>
    <w:rsid w:val="07A3DE0B"/>
    <w:rsid w:val="07E64B5F"/>
    <w:rsid w:val="08132AE4"/>
    <w:rsid w:val="0840224F"/>
    <w:rsid w:val="0870F64E"/>
    <w:rsid w:val="09FC4A10"/>
    <w:rsid w:val="0A39190B"/>
    <w:rsid w:val="0A7C7337"/>
    <w:rsid w:val="0A866969"/>
    <w:rsid w:val="0A9B28A8"/>
    <w:rsid w:val="0B0FF4F5"/>
    <w:rsid w:val="0B115099"/>
    <w:rsid w:val="0B55C085"/>
    <w:rsid w:val="0BECEE42"/>
    <w:rsid w:val="0C1BAAB9"/>
    <w:rsid w:val="0C342B57"/>
    <w:rsid w:val="0C3ACE1D"/>
    <w:rsid w:val="0C66EC00"/>
    <w:rsid w:val="0C7D587D"/>
    <w:rsid w:val="0CBD0D08"/>
    <w:rsid w:val="0D2A7BED"/>
    <w:rsid w:val="0D319D6C"/>
    <w:rsid w:val="0D3300E9"/>
    <w:rsid w:val="0D545FB5"/>
    <w:rsid w:val="0DF24898"/>
    <w:rsid w:val="0E18CBB9"/>
    <w:rsid w:val="0E3B44B6"/>
    <w:rsid w:val="0E4B5804"/>
    <w:rsid w:val="0E7B7F2F"/>
    <w:rsid w:val="0EEABC37"/>
    <w:rsid w:val="0EFE977A"/>
    <w:rsid w:val="0F2ED834"/>
    <w:rsid w:val="0FBD9F08"/>
    <w:rsid w:val="0FDEE8CA"/>
    <w:rsid w:val="105B84C9"/>
    <w:rsid w:val="1071CFEF"/>
    <w:rsid w:val="1089E158"/>
    <w:rsid w:val="108EF81D"/>
    <w:rsid w:val="10995801"/>
    <w:rsid w:val="113A940C"/>
    <w:rsid w:val="116E16B5"/>
    <w:rsid w:val="117F702C"/>
    <w:rsid w:val="1182997E"/>
    <w:rsid w:val="118C9150"/>
    <w:rsid w:val="1288EC91"/>
    <w:rsid w:val="12A189F3"/>
    <w:rsid w:val="12BB0762"/>
    <w:rsid w:val="12ED9486"/>
    <w:rsid w:val="13002F5D"/>
    <w:rsid w:val="131ADB6C"/>
    <w:rsid w:val="134E2D3A"/>
    <w:rsid w:val="1373D749"/>
    <w:rsid w:val="13A2E43C"/>
    <w:rsid w:val="13D5018C"/>
    <w:rsid w:val="1409E7AF"/>
    <w:rsid w:val="14241E13"/>
    <w:rsid w:val="1464F092"/>
    <w:rsid w:val="146BB389"/>
    <w:rsid w:val="14BBE4AF"/>
    <w:rsid w:val="14C02339"/>
    <w:rsid w:val="14CC9EE0"/>
    <w:rsid w:val="14D22BAE"/>
    <w:rsid w:val="14F18CE1"/>
    <w:rsid w:val="1524F110"/>
    <w:rsid w:val="15548EFC"/>
    <w:rsid w:val="15A93143"/>
    <w:rsid w:val="16058F13"/>
    <w:rsid w:val="162A68E9"/>
    <w:rsid w:val="167C91A2"/>
    <w:rsid w:val="169243C7"/>
    <w:rsid w:val="1769BCED"/>
    <w:rsid w:val="17785931"/>
    <w:rsid w:val="17B272D0"/>
    <w:rsid w:val="17C5AFD6"/>
    <w:rsid w:val="183361F9"/>
    <w:rsid w:val="1912919F"/>
    <w:rsid w:val="1916A38A"/>
    <w:rsid w:val="199FB24B"/>
    <w:rsid w:val="19A1DE96"/>
    <w:rsid w:val="19D8C106"/>
    <w:rsid w:val="1A08559A"/>
    <w:rsid w:val="1A4914CD"/>
    <w:rsid w:val="1A629F93"/>
    <w:rsid w:val="1A882F76"/>
    <w:rsid w:val="1A8DBAF7"/>
    <w:rsid w:val="1A957BA1"/>
    <w:rsid w:val="1AADF1BC"/>
    <w:rsid w:val="1ACAB351"/>
    <w:rsid w:val="1B38DE3D"/>
    <w:rsid w:val="1B65C26A"/>
    <w:rsid w:val="1B7B5074"/>
    <w:rsid w:val="1B91A401"/>
    <w:rsid w:val="1BC3C734"/>
    <w:rsid w:val="1C3BEBBB"/>
    <w:rsid w:val="1C78B452"/>
    <w:rsid w:val="1C7ED416"/>
    <w:rsid w:val="1C8D1181"/>
    <w:rsid w:val="1CDC62C9"/>
    <w:rsid w:val="1CEA05CB"/>
    <w:rsid w:val="1D341D92"/>
    <w:rsid w:val="1D3A32BF"/>
    <w:rsid w:val="1D64926B"/>
    <w:rsid w:val="1D81A7EE"/>
    <w:rsid w:val="1DF019BF"/>
    <w:rsid w:val="1E45CFBF"/>
    <w:rsid w:val="1E4F4BA5"/>
    <w:rsid w:val="1E6BBBDF"/>
    <w:rsid w:val="1E804D91"/>
    <w:rsid w:val="1E90C6CA"/>
    <w:rsid w:val="1ED123D3"/>
    <w:rsid w:val="1F0546B1"/>
    <w:rsid w:val="1F5F8757"/>
    <w:rsid w:val="1F6EE0EA"/>
    <w:rsid w:val="1F84CF2A"/>
    <w:rsid w:val="1F8B074E"/>
    <w:rsid w:val="1FC59066"/>
    <w:rsid w:val="1FF5D345"/>
    <w:rsid w:val="2031F88E"/>
    <w:rsid w:val="2046A31A"/>
    <w:rsid w:val="2064192C"/>
    <w:rsid w:val="20BEE918"/>
    <w:rsid w:val="20E2C7C9"/>
    <w:rsid w:val="20F7C8CF"/>
    <w:rsid w:val="210A3697"/>
    <w:rsid w:val="2160A56C"/>
    <w:rsid w:val="2165F274"/>
    <w:rsid w:val="217C5F27"/>
    <w:rsid w:val="218F22AC"/>
    <w:rsid w:val="21941BE4"/>
    <w:rsid w:val="21B47C2D"/>
    <w:rsid w:val="223F090F"/>
    <w:rsid w:val="22B8126A"/>
    <w:rsid w:val="22EA0C1A"/>
    <w:rsid w:val="2322ED30"/>
    <w:rsid w:val="23235C73"/>
    <w:rsid w:val="236195AD"/>
    <w:rsid w:val="23EA981E"/>
    <w:rsid w:val="23F1D25E"/>
    <w:rsid w:val="23FADEE2"/>
    <w:rsid w:val="241BA409"/>
    <w:rsid w:val="256760F1"/>
    <w:rsid w:val="256B6F5D"/>
    <w:rsid w:val="256C3177"/>
    <w:rsid w:val="2578B960"/>
    <w:rsid w:val="2597175A"/>
    <w:rsid w:val="25BDB44F"/>
    <w:rsid w:val="261B031A"/>
    <w:rsid w:val="265C814E"/>
    <w:rsid w:val="265FC087"/>
    <w:rsid w:val="26BF40CA"/>
    <w:rsid w:val="26D1962B"/>
    <w:rsid w:val="273BBD2F"/>
    <w:rsid w:val="27475CDC"/>
    <w:rsid w:val="2751EFE4"/>
    <w:rsid w:val="27D9B11D"/>
    <w:rsid w:val="27F2D5BC"/>
    <w:rsid w:val="27FEE765"/>
    <w:rsid w:val="28682B37"/>
    <w:rsid w:val="28856164"/>
    <w:rsid w:val="28A0BC2B"/>
    <w:rsid w:val="28C4B411"/>
    <w:rsid w:val="28C75B5B"/>
    <w:rsid w:val="28CE1144"/>
    <w:rsid w:val="28F99B56"/>
    <w:rsid w:val="28FEBB5B"/>
    <w:rsid w:val="292E310C"/>
    <w:rsid w:val="293CF26A"/>
    <w:rsid w:val="294548B6"/>
    <w:rsid w:val="29803B78"/>
    <w:rsid w:val="29F84095"/>
    <w:rsid w:val="2A1ED0E4"/>
    <w:rsid w:val="2AB016F7"/>
    <w:rsid w:val="2ADD0372"/>
    <w:rsid w:val="2B211CDD"/>
    <w:rsid w:val="2B57239F"/>
    <w:rsid w:val="2BAB7145"/>
    <w:rsid w:val="2BAEF65F"/>
    <w:rsid w:val="2BC5C6A8"/>
    <w:rsid w:val="2BDC6265"/>
    <w:rsid w:val="2BE0A9DB"/>
    <w:rsid w:val="2BE358E9"/>
    <w:rsid w:val="2C9AC297"/>
    <w:rsid w:val="2CA1EC0A"/>
    <w:rsid w:val="2CAC0B93"/>
    <w:rsid w:val="2CB0320E"/>
    <w:rsid w:val="2CCC5D09"/>
    <w:rsid w:val="2CFEC5A3"/>
    <w:rsid w:val="2D2FE513"/>
    <w:rsid w:val="2D607DBC"/>
    <w:rsid w:val="2D81784B"/>
    <w:rsid w:val="2D9F2707"/>
    <w:rsid w:val="2DB19545"/>
    <w:rsid w:val="2DC88DD6"/>
    <w:rsid w:val="2DFF0802"/>
    <w:rsid w:val="2E00DF4F"/>
    <w:rsid w:val="2E31425E"/>
    <w:rsid w:val="2E38040D"/>
    <w:rsid w:val="2E80B18A"/>
    <w:rsid w:val="2E902E18"/>
    <w:rsid w:val="2EA416D1"/>
    <w:rsid w:val="2EDAD066"/>
    <w:rsid w:val="2F91D224"/>
    <w:rsid w:val="2FAD5EF2"/>
    <w:rsid w:val="2FDC1E36"/>
    <w:rsid w:val="2FEA2F43"/>
    <w:rsid w:val="2FF14C0D"/>
    <w:rsid w:val="2FFB92D6"/>
    <w:rsid w:val="30098457"/>
    <w:rsid w:val="302CBEBF"/>
    <w:rsid w:val="3055EEFF"/>
    <w:rsid w:val="307B219B"/>
    <w:rsid w:val="30B2D40E"/>
    <w:rsid w:val="30CFC0A9"/>
    <w:rsid w:val="312AAD45"/>
    <w:rsid w:val="3188E843"/>
    <w:rsid w:val="31F92A26"/>
    <w:rsid w:val="321892B5"/>
    <w:rsid w:val="3225B693"/>
    <w:rsid w:val="3234B920"/>
    <w:rsid w:val="32484467"/>
    <w:rsid w:val="3270762D"/>
    <w:rsid w:val="327FC21C"/>
    <w:rsid w:val="32A762D2"/>
    <w:rsid w:val="32E955F9"/>
    <w:rsid w:val="330D019E"/>
    <w:rsid w:val="3330045D"/>
    <w:rsid w:val="33AC9C5A"/>
    <w:rsid w:val="33BA1D8E"/>
    <w:rsid w:val="33D09DC9"/>
    <w:rsid w:val="33F48E1D"/>
    <w:rsid w:val="340C73BA"/>
    <w:rsid w:val="341D3BCB"/>
    <w:rsid w:val="34232065"/>
    <w:rsid w:val="34287842"/>
    <w:rsid w:val="34422028"/>
    <w:rsid w:val="3457BD75"/>
    <w:rsid w:val="348DFF42"/>
    <w:rsid w:val="34C74F77"/>
    <w:rsid w:val="350CE39B"/>
    <w:rsid w:val="350FBD81"/>
    <w:rsid w:val="358AA7C6"/>
    <w:rsid w:val="359D8A19"/>
    <w:rsid w:val="35B18F60"/>
    <w:rsid w:val="35CC7492"/>
    <w:rsid w:val="35F2BB04"/>
    <w:rsid w:val="360DB0EE"/>
    <w:rsid w:val="36107CD6"/>
    <w:rsid w:val="36329C21"/>
    <w:rsid w:val="36B0670D"/>
    <w:rsid w:val="36C5EA45"/>
    <w:rsid w:val="371A2CC8"/>
    <w:rsid w:val="380505F0"/>
    <w:rsid w:val="387692EC"/>
    <w:rsid w:val="38E2ADF5"/>
    <w:rsid w:val="3900E790"/>
    <w:rsid w:val="3945C27B"/>
    <w:rsid w:val="394DEAC2"/>
    <w:rsid w:val="39502F3C"/>
    <w:rsid w:val="39535CD4"/>
    <w:rsid w:val="39B265A9"/>
    <w:rsid w:val="39E12A6F"/>
    <w:rsid w:val="39F39283"/>
    <w:rsid w:val="3A364360"/>
    <w:rsid w:val="3A6FD3F2"/>
    <w:rsid w:val="3A8F9C9B"/>
    <w:rsid w:val="3A938BAE"/>
    <w:rsid w:val="3ADE65FA"/>
    <w:rsid w:val="3B47AB07"/>
    <w:rsid w:val="3B51D04A"/>
    <w:rsid w:val="3B642520"/>
    <w:rsid w:val="3B6BADE3"/>
    <w:rsid w:val="3B72E108"/>
    <w:rsid w:val="3BC51861"/>
    <w:rsid w:val="3BCC4D07"/>
    <w:rsid w:val="3BF93F51"/>
    <w:rsid w:val="3C345F10"/>
    <w:rsid w:val="3C405CD1"/>
    <w:rsid w:val="3C45EC79"/>
    <w:rsid w:val="3C889643"/>
    <w:rsid w:val="3CA6DC2C"/>
    <w:rsid w:val="3CAB236F"/>
    <w:rsid w:val="3CC52435"/>
    <w:rsid w:val="3DB7722F"/>
    <w:rsid w:val="3DB95C49"/>
    <w:rsid w:val="3DF2B7BD"/>
    <w:rsid w:val="3E54EE64"/>
    <w:rsid w:val="3E66E177"/>
    <w:rsid w:val="3EB4BDA6"/>
    <w:rsid w:val="3EECE477"/>
    <w:rsid w:val="3F0CC404"/>
    <w:rsid w:val="3F2FE557"/>
    <w:rsid w:val="3F94F3E1"/>
    <w:rsid w:val="3FD78580"/>
    <w:rsid w:val="3FEC6EDE"/>
    <w:rsid w:val="40242A42"/>
    <w:rsid w:val="40321698"/>
    <w:rsid w:val="4076F2CD"/>
    <w:rsid w:val="4077B295"/>
    <w:rsid w:val="4091B927"/>
    <w:rsid w:val="40A812BF"/>
    <w:rsid w:val="40AB0FE5"/>
    <w:rsid w:val="40B1EF3B"/>
    <w:rsid w:val="40B97D5D"/>
    <w:rsid w:val="40BB643A"/>
    <w:rsid w:val="40F97AC3"/>
    <w:rsid w:val="42072152"/>
    <w:rsid w:val="42398682"/>
    <w:rsid w:val="4245483A"/>
    <w:rsid w:val="427BBAD8"/>
    <w:rsid w:val="427D4D53"/>
    <w:rsid w:val="42A01D49"/>
    <w:rsid w:val="42DC2877"/>
    <w:rsid w:val="42DD7DBD"/>
    <w:rsid w:val="430E992F"/>
    <w:rsid w:val="43185897"/>
    <w:rsid w:val="43380E85"/>
    <w:rsid w:val="43644DD5"/>
    <w:rsid w:val="436D3AD3"/>
    <w:rsid w:val="43758455"/>
    <w:rsid w:val="4399707A"/>
    <w:rsid w:val="43E07E31"/>
    <w:rsid w:val="44146F64"/>
    <w:rsid w:val="4445392C"/>
    <w:rsid w:val="444C84D9"/>
    <w:rsid w:val="4451FD89"/>
    <w:rsid w:val="4456719D"/>
    <w:rsid w:val="44A640B8"/>
    <w:rsid w:val="44BE23B8"/>
    <w:rsid w:val="44D31777"/>
    <w:rsid w:val="4518520B"/>
    <w:rsid w:val="456B5643"/>
    <w:rsid w:val="459A47A0"/>
    <w:rsid w:val="45B66E3B"/>
    <w:rsid w:val="45B9BA2A"/>
    <w:rsid w:val="45F246D2"/>
    <w:rsid w:val="4621DA03"/>
    <w:rsid w:val="467EBFAC"/>
    <w:rsid w:val="46A187C7"/>
    <w:rsid w:val="46B1E73C"/>
    <w:rsid w:val="46D1D21C"/>
    <w:rsid w:val="46EECB8D"/>
    <w:rsid w:val="477DA07A"/>
    <w:rsid w:val="47B5EE46"/>
    <w:rsid w:val="47C44B91"/>
    <w:rsid w:val="47CD4374"/>
    <w:rsid w:val="47D76CF2"/>
    <w:rsid w:val="47F1D7E2"/>
    <w:rsid w:val="48090F67"/>
    <w:rsid w:val="48342E76"/>
    <w:rsid w:val="48BDD518"/>
    <w:rsid w:val="4923A98A"/>
    <w:rsid w:val="4955BC58"/>
    <w:rsid w:val="496A9D55"/>
    <w:rsid w:val="49CAB304"/>
    <w:rsid w:val="4A03E346"/>
    <w:rsid w:val="4A2A0B2B"/>
    <w:rsid w:val="4A74F00E"/>
    <w:rsid w:val="4A9B8032"/>
    <w:rsid w:val="4B26B24A"/>
    <w:rsid w:val="4B51BC97"/>
    <w:rsid w:val="4BA7810A"/>
    <w:rsid w:val="4BCF1366"/>
    <w:rsid w:val="4C650AD9"/>
    <w:rsid w:val="4CA146DD"/>
    <w:rsid w:val="4CD7663D"/>
    <w:rsid w:val="4CF737F5"/>
    <w:rsid w:val="4D106154"/>
    <w:rsid w:val="4D3B6992"/>
    <w:rsid w:val="4D3EC9F6"/>
    <w:rsid w:val="4D416E1E"/>
    <w:rsid w:val="4D527F98"/>
    <w:rsid w:val="4D75D922"/>
    <w:rsid w:val="4D81C868"/>
    <w:rsid w:val="4DF50271"/>
    <w:rsid w:val="4E38D7DD"/>
    <w:rsid w:val="4E700C59"/>
    <w:rsid w:val="4E871B21"/>
    <w:rsid w:val="4E97F306"/>
    <w:rsid w:val="4EE78211"/>
    <w:rsid w:val="4F493F76"/>
    <w:rsid w:val="4F5212FF"/>
    <w:rsid w:val="4F87D20A"/>
    <w:rsid w:val="4F9038C5"/>
    <w:rsid w:val="4FB765F0"/>
    <w:rsid w:val="4FE81997"/>
    <w:rsid w:val="503B5416"/>
    <w:rsid w:val="5040F1A4"/>
    <w:rsid w:val="5069BBD6"/>
    <w:rsid w:val="5072D1AB"/>
    <w:rsid w:val="508421BD"/>
    <w:rsid w:val="508C753C"/>
    <w:rsid w:val="50C620EB"/>
    <w:rsid w:val="50FF8236"/>
    <w:rsid w:val="5121519A"/>
    <w:rsid w:val="513632DF"/>
    <w:rsid w:val="513C691A"/>
    <w:rsid w:val="5195DAA4"/>
    <w:rsid w:val="51E475B6"/>
    <w:rsid w:val="51F3B3C3"/>
    <w:rsid w:val="51FB0E25"/>
    <w:rsid w:val="5212B026"/>
    <w:rsid w:val="52147A00"/>
    <w:rsid w:val="5252AAAC"/>
    <w:rsid w:val="52568B9B"/>
    <w:rsid w:val="52A56941"/>
    <w:rsid w:val="52C81BD0"/>
    <w:rsid w:val="52FB8D52"/>
    <w:rsid w:val="533AE4FA"/>
    <w:rsid w:val="535FB2A0"/>
    <w:rsid w:val="5397C326"/>
    <w:rsid w:val="53AFC804"/>
    <w:rsid w:val="53BF5D4A"/>
    <w:rsid w:val="53C35CEF"/>
    <w:rsid w:val="53DAB318"/>
    <w:rsid w:val="542D7B7E"/>
    <w:rsid w:val="54BCE06D"/>
    <w:rsid w:val="54D20723"/>
    <w:rsid w:val="54F9AF13"/>
    <w:rsid w:val="559DFC3A"/>
    <w:rsid w:val="55A520E0"/>
    <w:rsid w:val="55E2CB35"/>
    <w:rsid w:val="562B8169"/>
    <w:rsid w:val="565EF93B"/>
    <w:rsid w:val="5693B96A"/>
    <w:rsid w:val="573F6243"/>
    <w:rsid w:val="5784F3F8"/>
    <w:rsid w:val="57874233"/>
    <w:rsid w:val="57A4F03C"/>
    <w:rsid w:val="57FF8078"/>
    <w:rsid w:val="58985EAC"/>
    <w:rsid w:val="58A57977"/>
    <w:rsid w:val="58A65B2C"/>
    <w:rsid w:val="58BBD386"/>
    <w:rsid w:val="590AD2C9"/>
    <w:rsid w:val="591CCFE9"/>
    <w:rsid w:val="59443179"/>
    <w:rsid w:val="59698594"/>
    <w:rsid w:val="59B4EC11"/>
    <w:rsid w:val="59D95656"/>
    <w:rsid w:val="5A11BAF8"/>
    <w:rsid w:val="5A52A4DF"/>
    <w:rsid w:val="5A66D495"/>
    <w:rsid w:val="5A6CF185"/>
    <w:rsid w:val="5A76D13E"/>
    <w:rsid w:val="5A871785"/>
    <w:rsid w:val="5ACD41CB"/>
    <w:rsid w:val="5AEEE1F2"/>
    <w:rsid w:val="5B460541"/>
    <w:rsid w:val="5B4E2811"/>
    <w:rsid w:val="5BA963FD"/>
    <w:rsid w:val="5BF8EA60"/>
    <w:rsid w:val="5C1C40F1"/>
    <w:rsid w:val="5C2079C1"/>
    <w:rsid w:val="5C27FBAE"/>
    <w:rsid w:val="5C5378D1"/>
    <w:rsid w:val="5D40632A"/>
    <w:rsid w:val="5D48B813"/>
    <w:rsid w:val="5D5EA53D"/>
    <w:rsid w:val="5D618F7A"/>
    <w:rsid w:val="5D743439"/>
    <w:rsid w:val="5DC551D5"/>
    <w:rsid w:val="5DD09FEB"/>
    <w:rsid w:val="5DE2B823"/>
    <w:rsid w:val="5DF60CA9"/>
    <w:rsid w:val="5E07FADB"/>
    <w:rsid w:val="5E39C04C"/>
    <w:rsid w:val="5E7F19D3"/>
    <w:rsid w:val="5EA679EB"/>
    <w:rsid w:val="5F4FCD81"/>
    <w:rsid w:val="5F5393AE"/>
    <w:rsid w:val="5F8FE83A"/>
    <w:rsid w:val="60210088"/>
    <w:rsid w:val="6039B053"/>
    <w:rsid w:val="60969E37"/>
    <w:rsid w:val="60CDF54D"/>
    <w:rsid w:val="60DC946B"/>
    <w:rsid w:val="61243CFF"/>
    <w:rsid w:val="6135F3F1"/>
    <w:rsid w:val="61E11B66"/>
    <w:rsid w:val="61E7F50E"/>
    <w:rsid w:val="6214CFEA"/>
    <w:rsid w:val="62630574"/>
    <w:rsid w:val="62AC14CD"/>
    <w:rsid w:val="6301D63B"/>
    <w:rsid w:val="630E0DA8"/>
    <w:rsid w:val="63709DD1"/>
    <w:rsid w:val="63F68C66"/>
    <w:rsid w:val="63FF5BAF"/>
    <w:rsid w:val="6417A530"/>
    <w:rsid w:val="6451AB44"/>
    <w:rsid w:val="6453C4C0"/>
    <w:rsid w:val="648E1C05"/>
    <w:rsid w:val="64BCBEF0"/>
    <w:rsid w:val="64CF2CFA"/>
    <w:rsid w:val="651E2946"/>
    <w:rsid w:val="65445B59"/>
    <w:rsid w:val="65646CE5"/>
    <w:rsid w:val="6594BDF2"/>
    <w:rsid w:val="65D290FC"/>
    <w:rsid w:val="65E7684B"/>
    <w:rsid w:val="661576F7"/>
    <w:rsid w:val="662E67EA"/>
    <w:rsid w:val="667234F0"/>
    <w:rsid w:val="667279D1"/>
    <w:rsid w:val="6674160B"/>
    <w:rsid w:val="66C0C017"/>
    <w:rsid w:val="671D1099"/>
    <w:rsid w:val="679E5799"/>
    <w:rsid w:val="6816C1FE"/>
    <w:rsid w:val="687FE683"/>
    <w:rsid w:val="6896C0DB"/>
    <w:rsid w:val="68A8DFE6"/>
    <w:rsid w:val="694FDB62"/>
    <w:rsid w:val="697EDDD6"/>
    <w:rsid w:val="69A9D3D4"/>
    <w:rsid w:val="69AEE795"/>
    <w:rsid w:val="69E518B4"/>
    <w:rsid w:val="6ACF9B7B"/>
    <w:rsid w:val="6AF142D0"/>
    <w:rsid w:val="6AF35580"/>
    <w:rsid w:val="6B4D6E04"/>
    <w:rsid w:val="6B67A303"/>
    <w:rsid w:val="6BC972D9"/>
    <w:rsid w:val="6C0F64E6"/>
    <w:rsid w:val="6C307E65"/>
    <w:rsid w:val="6C3FD210"/>
    <w:rsid w:val="6C66EC4A"/>
    <w:rsid w:val="6C9CD63E"/>
    <w:rsid w:val="6D09DD47"/>
    <w:rsid w:val="6D7DDB47"/>
    <w:rsid w:val="6DBA87CF"/>
    <w:rsid w:val="6DEEF6A8"/>
    <w:rsid w:val="6E25C5B0"/>
    <w:rsid w:val="6E33FFED"/>
    <w:rsid w:val="6E77B865"/>
    <w:rsid w:val="6EB1E3AA"/>
    <w:rsid w:val="6EBCF285"/>
    <w:rsid w:val="6F03FC67"/>
    <w:rsid w:val="6F86919F"/>
    <w:rsid w:val="6F8F51D4"/>
    <w:rsid w:val="6FC5039C"/>
    <w:rsid w:val="6FCBD440"/>
    <w:rsid w:val="7032F1B9"/>
    <w:rsid w:val="709B802D"/>
    <w:rsid w:val="70BF6820"/>
    <w:rsid w:val="70E37DD7"/>
    <w:rsid w:val="7114F121"/>
    <w:rsid w:val="7126BB47"/>
    <w:rsid w:val="72539F45"/>
    <w:rsid w:val="72682231"/>
    <w:rsid w:val="7293A263"/>
    <w:rsid w:val="72A4FFAF"/>
    <w:rsid w:val="72E67E9C"/>
    <w:rsid w:val="72E767C2"/>
    <w:rsid w:val="7379F286"/>
    <w:rsid w:val="737BD94C"/>
    <w:rsid w:val="73DC35EC"/>
    <w:rsid w:val="7403E20C"/>
    <w:rsid w:val="74238DFD"/>
    <w:rsid w:val="745EFCDB"/>
    <w:rsid w:val="7469A303"/>
    <w:rsid w:val="74CCB3A2"/>
    <w:rsid w:val="757D1B4E"/>
    <w:rsid w:val="75DDF6B1"/>
    <w:rsid w:val="75DECFD4"/>
    <w:rsid w:val="75EE334A"/>
    <w:rsid w:val="75F4EB94"/>
    <w:rsid w:val="7601FE9A"/>
    <w:rsid w:val="761E3EA9"/>
    <w:rsid w:val="765E86F3"/>
    <w:rsid w:val="767A7E83"/>
    <w:rsid w:val="769B7A98"/>
    <w:rsid w:val="76D244BE"/>
    <w:rsid w:val="773357D7"/>
    <w:rsid w:val="77ECAD6F"/>
    <w:rsid w:val="7819B7D2"/>
    <w:rsid w:val="7824DF59"/>
    <w:rsid w:val="784323AC"/>
    <w:rsid w:val="7899B8D9"/>
    <w:rsid w:val="78CBA67E"/>
    <w:rsid w:val="790EDE83"/>
    <w:rsid w:val="791E72C9"/>
    <w:rsid w:val="795BBE78"/>
    <w:rsid w:val="7975D016"/>
    <w:rsid w:val="79B1D4E2"/>
    <w:rsid w:val="79B6094C"/>
    <w:rsid w:val="79E317D4"/>
    <w:rsid w:val="7A2D350D"/>
    <w:rsid w:val="7A54D9B5"/>
    <w:rsid w:val="7AD2EBF2"/>
    <w:rsid w:val="7B068649"/>
    <w:rsid w:val="7B4371BD"/>
    <w:rsid w:val="7B6D2C45"/>
    <w:rsid w:val="7B7DF476"/>
    <w:rsid w:val="7BCD8488"/>
    <w:rsid w:val="7BEE8949"/>
    <w:rsid w:val="7BF08973"/>
    <w:rsid w:val="7C4390AB"/>
    <w:rsid w:val="7C570CBC"/>
    <w:rsid w:val="7CD28CC0"/>
    <w:rsid w:val="7CF4139C"/>
    <w:rsid w:val="7D0F9824"/>
    <w:rsid w:val="7DAF10B2"/>
    <w:rsid w:val="7E19BBD6"/>
    <w:rsid w:val="7E6F4DFC"/>
    <w:rsid w:val="7E8362B5"/>
    <w:rsid w:val="7EAFBD28"/>
    <w:rsid w:val="7EB43A8E"/>
    <w:rsid w:val="7EE79B61"/>
    <w:rsid w:val="7EF1D263"/>
    <w:rsid w:val="7F201A73"/>
    <w:rsid w:val="7F29DB0C"/>
    <w:rsid w:val="7F360ACC"/>
    <w:rsid w:val="7F9364A3"/>
    <w:rsid w:val="7FE77619"/>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2D64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fr-FR"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E6F8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4D7F3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280A4A"/>
    <w:pPr>
      <w:keepNext/>
      <w:keepLines/>
      <w:spacing w:before="40"/>
      <w:outlineLvl w:val="2"/>
    </w:pPr>
    <w:rPr>
      <w:rFonts w:asciiTheme="majorHAnsi" w:eastAsiaTheme="majorEastAsia" w:hAnsiTheme="majorHAnsi" w:cstheme="majorBidi"/>
      <w:color w:val="1F4D78" w:themeColor="accent1" w:themeShade="7F"/>
    </w:rPr>
  </w:style>
  <w:style w:type="paragraph" w:styleId="Titre4">
    <w:name w:val="heading 4"/>
    <w:basedOn w:val="Normal"/>
    <w:next w:val="Normal"/>
    <w:link w:val="Titre4Car"/>
    <w:uiPriority w:val="9"/>
    <w:semiHidden/>
    <w:unhideWhenUsed/>
    <w:qFormat/>
    <w:rsid w:val="0037205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E6F8F"/>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4D7F3D"/>
    <w:rPr>
      <w:rFonts w:asciiTheme="majorHAnsi" w:eastAsiaTheme="majorEastAsia" w:hAnsiTheme="majorHAnsi" w:cstheme="majorBidi"/>
      <w:color w:val="2E74B5" w:themeColor="accent1" w:themeShade="BF"/>
      <w:sz w:val="26"/>
      <w:szCs w:val="26"/>
    </w:rPr>
  </w:style>
  <w:style w:type="paragraph" w:styleId="Sansinterligne">
    <w:name w:val="No Spacing"/>
    <w:link w:val="SansinterligneCar"/>
    <w:uiPriority w:val="1"/>
    <w:qFormat/>
    <w:rsid w:val="004F1D27"/>
    <w:rPr>
      <w:sz w:val="22"/>
      <w:szCs w:val="22"/>
      <w:lang w:val="en-US" w:eastAsia="zh-CN"/>
    </w:rPr>
  </w:style>
  <w:style w:type="character" w:customStyle="1" w:styleId="SansinterligneCar">
    <w:name w:val="Sans interligne Car"/>
    <w:basedOn w:val="Policepardfaut"/>
    <w:link w:val="Sansinterligne"/>
    <w:uiPriority w:val="1"/>
    <w:rsid w:val="004F1D27"/>
    <w:rPr>
      <w:sz w:val="22"/>
      <w:szCs w:val="22"/>
      <w:lang w:val="en-US" w:eastAsia="zh-CN"/>
    </w:rPr>
  </w:style>
  <w:style w:type="paragraph" w:styleId="Rvision">
    <w:name w:val="Revision"/>
    <w:hidden/>
    <w:uiPriority w:val="99"/>
    <w:semiHidden/>
    <w:rsid w:val="004F1D27"/>
  </w:style>
  <w:style w:type="paragraph" w:styleId="En-ttedetabledesmatires">
    <w:name w:val="TOC Heading"/>
    <w:basedOn w:val="Titre1"/>
    <w:next w:val="Normal"/>
    <w:uiPriority w:val="39"/>
    <w:unhideWhenUsed/>
    <w:qFormat/>
    <w:rsid w:val="00AE6F8F"/>
    <w:pPr>
      <w:spacing w:before="480" w:line="276" w:lineRule="auto"/>
      <w:outlineLvl w:val="9"/>
    </w:pPr>
    <w:rPr>
      <w:b/>
      <w:bCs/>
      <w:sz w:val="28"/>
      <w:szCs w:val="28"/>
    </w:rPr>
  </w:style>
  <w:style w:type="paragraph" w:styleId="TM1">
    <w:name w:val="toc 1"/>
    <w:basedOn w:val="Normal"/>
    <w:next w:val="Normal"/>
    <w:autoRedefine/>
    <w:uiPriority w:val="39"/>
    <w:unhideWhenUsed/>
    <w:rsid w:val="00AE6F8F"/>
    <w:pPr>
      <w:spacing w:before="240" w:after="120"/>
    </w:pPr>
    <w:rPr>
      <w:b/>
      <w:bCs/>
      <w:caps/>
      <w:sz w:val="22"/>
      <w:szCs w:val="22"/>
      <w:u w:val="single"/>
    </w:rPr>
  </w:style>
  <w:style w:type="character" w:styleId="Lienhypertexte">
    <w:name w:val="Hyperlink"/>
    <w:basedOn w:val="Policepardfaut"/>
    <w:uiPriority w:val="99"/>
    <w:unhideWhenUsed/>
    <w:rsid w:val="00AE6F8F"/>
    <w:rPr>
      <w:color w:val="0563C1" w:themeColor="hyperlink"/>
      <w:u w:val="single"/>
    </w:rPr>
  </w:style>
  <w:style w:type="paragraph" w:styleId="TM2">
    <w:name w:val="toc 2"/>
    <w:basedOn w:val="Normal"/>
    <w:next w:val="Normal"/>
    <w:autoRedefine/>
    <w:uiPriority w:val="39"/>
    <w:unhideWhenUsed/>
    <w:rsid w:val="00AE6F8F"/>
    <w:rPr>
      <w:b/>
      <w:bCs/>
      <w:smallCaps/>
      <w:sz w:val="22"/>
      <w:szCs w:val="22"/>
    </w:rPr>
  </w:style>
  <w:style w:type="paragraph" w:styleId="TM3">
    <w:name w:val="toc 3"/>
    <w:basedOn w:val="Normal"/>
    <w:next w:val="Normal"/>
    <w:autoRedefine/>
    <w:uiPriority w:val="39"/>
    <w:unhideWhenUsed/>
    <w:rsid w:val="00AE6F8F"/>
    <w:rPr>
      <w:smallCaps/>
      <w:sz w:val="22"/>
      <w:szCs w:val="22"/>
    </w:rPr>
  </w:style>
  <w:style w:type="paragraph" w:styleId="TM4">
    <w:name w:val="toc 4"/>
    <w:basedOn w:val="Normal"/>
    <w:next w:val="Normal"/>
    <w:autoRedefine/>
    <w:uiPriority w:val="39"/>
    <w:semiHidden/>
    <w:unhideWhenUsed/>
    <w:rsid w:val="00AE6F8F"/>
    <w:rPr>
      <w:sz w:val="22"/>
      <w:szCs w:val="22"/>
    </w:rPr>
  </w:style>
  <w:style w:type="paragraph" w:styleId="TM5">
    <w:name w:val="toc 5"/>
    <w:basedOn w:val="Normal"/>
    <w:next w:val="Normal"/>
    <w:autoRedefine/>
    <w:uiPriority w:val="39"/>
    <w:semiHidden/>
    <w:unhideWhenUsed/>
    <w:rsid w:val="00AE6F8F"/>
    <w:rPr>
      <w:sz w:val="22"/>
      <w:szCs w:val="22"/>
    </w:rPr>
  </w:style>
  <w:style w:type="paragraph" w:styleId="TM6">
    <w:name w:val="toc 6"/>
    <w:basedOn w:val="Normal"/>
    <w:next w:val="Normal"/>
    <w:autoRedefine/>
    <w:uiPriority w:val="39"/>
    <w:semiHidden/>
    <w:unhideWhenUsed/>
    <w:rsid w:val="00AE6F8F"/>
    <w:rPr>
      <w:sz w:val="22"/>
      <w:szCs w:val="22"/>
    </w:rPr>
  </w:style>
  <w:style w:type="paragraph" w:styleId="TM7">
    <w:name w:val="toc 7"/>
    <w:basedOn w:val="Normal"/>
    <w:next w:val="Normal"/>
    <w:autoRedefine/>
    <w:uiPriority w:val="39"/>
    <w:semiHidden/>
    <w:unhideWhenUsed/>
    <w:rsid w:val="00AE6F8F"/>
    <w:rPr>
      <w:sz w:val="22"/>
      <w:szCs w:val="22"/>
    </w:rPr>
  </w:style>
  <w:style w:type="paragraph" w:styleId="TM8">
    <w:name w:val="toc 8"/>
    <w:basedOn w:val="Normal"/>
    <w:next w:val="Normal"/>
    <w:autoRedefine/>
    <w:uiPriority w:val="39"/>
    <w:semiHidden/>
    <w:unhideWhenUsed/>
    <w:rsid w:val="00AE6F8F"/>
    <w:rPr>
      <w:sz w:val="22"/>
      <w:szCs w:val="22"/>
    </w:rPr>
  </w:style>
  <w:style w:type="paragraph" w:styleId="TM9">
    <w:name w:val="toc 9"/>
    <w:basedOn w:val="Normal"/>
    <w:next w:val="Normal"/>
    <w:autoRedefine/>
    <w:uiPriority w:val="39"/>
    <w:semiHidden/>
    <w:unhideWhenUsed/>
    <w:rsid w:val="00AE6F8F"/>
    <w:rPr>
      <w:sz w:val="22"/>
      <w:szCs w:val="22"/>
    </w:rPr>
  </w:style>
  <w:style w:type="paragraph" w:styleId="Paragraphedeliste">
    <w:name w:val="List Paragraph"/>
    <w:basedOn w:val="Normal"/>
    <w:uiPriority w:val="34"/>
    <w:qFormat/>
    <w:rsid w:val="004D7F3D"/>
    <w:pPr>
      <w:ind w:left="720"/>
      <w:contextualSpacing/>
    </w:pPr>
  </w:style>
  <w:style w:type="paragraph" w:styleId="Pieddepage">
    <w:name w:val="footer"/>
    <w:basedOn w:val="Normal"/>
    <w:link w:val="PieddepageCar"/>
    <w:uiPriority w:val="99"/>
    <w:unhideWhenUsed/>
    <w:rsid w:val="00112001"/>
    <w:pPr>
      <w:tabs>
        <w:tab w:val="center" w:pos="4320"/>
        <w:tab w:val="right" w:pos="8640"/>
      </w:tabs>
    </w:pPr>
  </w:style>
  <w:style w:type="character" w:customStyle="1" w:styleId="PieddepageCar">
    <w:name w:val="Pied de page Car"/>
    <w:basedOn w:val="Policepardfaut"/>
    <w:link w:val="Pieddepage"/>
    <w:uiPriority w:val="99"/>
    <w:rsid w:val="00112001"/>
  </w:style>
  <w:style w:type="character" w:styleId="Numrodepage">
    <w:name w:val="page number"/>
    <w:basedOn w:val="Policepardfaut"/>
    <w:uiPriority w:val="99"/>
    <w:semiHidden/>
    <w:unhideWhenUsed/>
    <w:rsid w:val="00112001"/>
  </w:style>
  <w:style w:type="paragraph" w:styleId="En-tte">
    <w:name w:val="header"/>
    <w:basedOn w:val="Normal"/>
    <w:link w:val="En-tteCar"/>
    <w:uiPriority w:val="99"/>
    <w:unhideWhenUsed/>
    <w:rsid w:val="00112001"/>
    <w:pPr>
      <w:tabs>
        <w:tab w:val="center" w:pos="4320"/>
        <w:tab w:val="right" w:pos="8640"/>
      </w:tabs>
    </w:pPr>
  </w:style>
  <w:style w:type="character" w:customStyle="1" w:styleId="En-tteCar">
    <w:name w:val="En-tête Car"/>
    <w:basedOn w:val="Policepardfaut"/>
    <w:link w:val="En-tte"/>
    <w:uiPriority w:val="99"/>
    <w:rsid w:val="00112001"/>
  </w:style>
  <w:style w:type="paragraph" w:styleId="Lgende">
    <w:name w:val="caption"/>
    <w:basedOn w:val="Normal"/>
    <w:next w:val="Normal"/>
    <w:uiPriority w:val="35"/>
    <w:unhideWhenUsed/>
    <w:qFormat/>
    <w:rsid w:val="00464FE7"/>
    <w:pPr>
      <w:spacing w:after="200"/>
    </w:pPr>
    <w:rPr>
      <w:i/>
      <w:iCs/>
      <w:color w:val="44546A" w:themeColor="text2"/>
      <w:sz w:val="18"/>
      <w:szCs w:val="18"/>
    </w:rPr>
  </w:style>
  <w:style w:type="paragraph" w:styleId="Textedebulles">
    <w:name w:val="Balloon Text"/>
    <w:basedOn w:val="Normal"/>
    <w:link w:val="TextedebullesCar"/>
    <w:uiPriority w:val="99"/>
    <w:semiHidden/>
    <w:unhideWhenUsed/>
    <w:rsid w:val="00684C08"/>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684C08"/>
    <w:rPr>
      <w:rFonts w:ascii="Times New Roman" w:hAnsi="Times New Roman" w:cs="Times New Roman"/>
      <w:sz w:val="18"/>
      <w:szCs w:val="18"/>
    </w:rPr>
  </w:style>
  <w:style w:type="table" w:styleId="Grilledutableau">
    <w:name w:val="Table Grid"/>
    <w:basedOn w:val="TableauNormal"/>
    <w:uiPriority w:val="39"/>
    <w:rsid w:val="002F4A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1">
    <w:name w:val="Grid Table 1 Light Accent 1"/>
    <w:basedOn w:val="TableauNormal"/>
    <w:uiPriority w:val="46"/>
    <w:rsid w:val="002F4A84"/>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eauGrille4-Accentuation5">
    <w:name w:val="Grid Table 4 Accent 5"/>
    <w:basedOn w:val="TableauNormal"/>
    <w:uiPriority w:val="49"/>
    <w:rsid w:val="002F4A84"/>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Notedebasdepage">
    <w:name w:val="footnote text"/>
    <w:basedOn w:val="Normal"/>
    <w:link w:val="NotedebasdepageCar"/>
    <w:uiPriority w:val="99"/>
    <w:unhideWhenUsed/>
    <w:rsid w:val="005C3BD9"/>
  </w:style>
  <w:style w:type="character" w:customStyle="1" w:styleId="NotedebasdepageCar">
    <w:name w:val="Note de bas de page Car"/>
    <w:basedOn w:val="Policepardfaut"/>
    <w:link w:val="Notedebasdepage"/>
    <w:uiPriority w:val="99"/>
    <w:rsid w:val="005C3BD9"/>
  </w:style>
  <w:style w:type="character" w:styleId="Appelnotedebasdep">
    <w:name w:val="footnote reference"/>
    <w:basedOn w:val="Policepardfaut"/>
    <w:uiPriority w:val="99"/>
    <w:unhideWhenUsed/>
    <w:rsid w:val="005C3BD9"/>
    <w:rPr>
      <w:vertAlign w:val="superscript"/>
    </w:rPr>
  </w:style>
  <w:style w:type="table" w:styleId="TableauGrille5Fonc-Accentuation5">
    <w:name w:val="Grid Table 5 Dark Accent 5"/>
    <w:basedOn w:val="TableauNormal"/>
    <w:uiPriority w:val="50"/>
    <w:rsid w:val="00BD53B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Textedelespacerserv">
    <w:name w:val="Placeholder Text"/>
    <w:basedOn w:val="Policepardfaut"/>
    <w:uiPriority w:val="99"/>
    <w:semiHidden/>
    <w:rsid w:val="00E32E72"/>
    <w:rPr>
      <w:color w:val="808080"/>
    </w:rPr>
  </w:style>
  <w:style w:type="character" w:customStyle="1" w:styleId="Titre3Car">
    <w:name w:val="Titre 3 Car"/>
    <w:basedOn w:val="Policepardfaut"/>
    <w:link w:val="Titre3"/>
    <w:uiPriority w:val="9"/>
    <w:rsid w:val="00280A4A"/>
    <w:rPr>
      <w:rFonts w:asciiTheme="majorHAnsi" w:eastAsiaTheme="majorEastAsia" w:hAnsiTheme="majorHAnsi" w:cstheme="majorBidi"/>
      <w:color w:val="1F4D78" w:themeColor="accent1" w:themeShade="7F"/>
    </w:rPr>
  </w:style>
  <w:style w:type="character" w:customStyle="1" w:styleId="Titre4Car">
    <w:name w:val="Titre 4 Car"/>
    <w:basedOn w:val="Policepardfaut"/>
    <w:link w:val="Titre4"/>
    <w:uiPriority w:val="9"/>
    <w:semiHidden/>
    <w:rsid w:val="0037205C"/>
    <w:rPr>
      <w:rFonts w:asciiTheme="majorHAnsi" w:eastAsiaTheme="majorEastAsia" w:hAnsiTheme="majorHAnsi" w:cstheme="majorBidi"/>
      <w:i/>
      <w:iCs/>
      <w:color w:val="2E74B5" w:themeColor="accent1" w:themeShade="BF"/>
    </w:rPr>
  </w:style>
  <w:style w:type="character" w:styleId="lev">
    <w:name w:val="Strong"/>
    <w:basedOn w:val="Policepardfaut"/>
    <w:uiPriority w:val="22"/>
    <w:qFormat/>
    <w:rsid w:val="00840A3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042522">
      <w:bodyDiv w:val="1"/>
      <w:marLeft w:val="0"/>
      <w:marRight w:val="0"/>
      <w:marTop w:val="0"/>
      <w:marBottom w:val="0"/>
      <w:divBdr>
        <w:top w:val="none" w:sz="0" w:space="0" w:color="auto"/>
        <w:left w:val="none" w:sz="0" w:space="0" w:color="auto"/>
        <w:bottom w:val="none" w:sz="0" w:space="0" w:color="auto"/>
        <w:right w:val="none" w:sz="0" w:space="0" w:color="auto"/>
      </w:divBdr>
      <w:divsChild>
        <w:div w:id="1732272755">
          <w:marLeft w:val="0"/>
          <w:marRight w:val="0"/>
          <w:marTop w:val="0"/>
          <w:marBottom w:val="0"/>
          <w:divBdr>
            <w:top w:val="none" w:sz="0" w:space="0" w:color="auto"/>
            <w:left w:val="none" w:sz="0" w:space="0" w:color="auto"/>
            <w:bottom w:val="none" w:sz="0" w:space="0" w:color="auto"/>
            <w:right w:val="none" w:sz="0" w:space="0" w:color="auto"/>
          </w:divBdr>
          <w:divsChild>
            <w:div w:id="857931922">
              <w:marLeft w:val="0"/>
              <w:marRight w:val="0"/>
              <w:marTop w:val="0"/>
              <w:marBottom w:val="0"/>
              <w:divBdr>
                <w:top w:val="none" w:sz="0" w:space="0" w:color="auto"/>
                <w:left w:val="none" w:sz="0" w:space="0" w:color="auto"/>
                <w:bottom w:val="none" w:sz="0" w:space="0" w:color="auto"/>
                <w:right w:val="none" w:sz="0" w:space="0" w:color="auto"/>
              </w:divBdr>
              <w:divsChild>
                <w:div w:id="857473109">
                  <w:marLeft w:val="0"/>
                  <w:marRight w:val="0"/>
                  <w:marTop w:val="0"/>
                  <w:marBottom w:val="0"/>
                  <w:divBdr>
                    <w:top w:val="none" w:sz="0" w:space="0" w:color="auto"/>
                    <w:left w:val="none" w:sz="0" w:space="0" w:color="auto"/>
                    <w:bottom w:val="none" w:sz="0" w:space="0" w:color="auto"/>
                    <w:right w:val="none" w:sz="0" w:space="0" w:color="auto"/>
                  </w:divBdr>
                  <w:divsChild>
                    <w:div w:id="49881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945773">
      <w:bodyDiv w:val="1"/>
      <w:marLeft w:val="0"/>
      <w:marRight w:val="0"/>
      <w:marTop w:val="0"/>
      <w:marBottom w:val="0"/>
      <w:divBdr>
        <w:top w:val="none" w:sz="0" w:space="0" w:color="auto"/>
        <w:left w:val="none" w:sz="0" w:space="0" w:color="auto"/>
        <w:bottom w:val="none" w:sz="0" w:space="0" w:color="auto"/>
        <w:right w:val="none" w:sz="0" w:space="0" w:color="auto"/>
      </w:divBdr>
    </w:div>
    <w:div w:id="637688768">
      <w:bodyDiv w:val="1"/>
      <w:marLeft w:val="0"/>
      <w:marRight w:val="0"/>
      <w:marTop w:val="0"/>
      <w:marBottom w:val="0"/>
      <w:divBdr>
        <w:top w:val="none" w:sz="0" w:space="0" w:color="auto"/>
        <w:left w:val="none" w:sz="0" w:space="0" w:color="auto"/>
        <w:bottom w:val="none" w:sz="0" w:space="0" w:color="auto"/>
        <w:right w:val="none" w:sz="0" w:space="0" w:color="auto"/>
      </w:divBdr>
      <w:divsChild>
        <w:div w:id="222757669">
          <w:marLeft w:val="0"/>
          <w:marRight w:val="0"/>
          <w:marTop w:val="0"/>
          <w:marBottom w:val="0"/>
          <w:divBdr>
            <w:top w:val="none" w:sz="0" w:space="0" w:color="auto"/>
            <w:left w:val="none" w:sz="0" w:space="0" w:color="auto"/>
            <w:bottom w:val="none" w:sz="0" w:space="0" w:color="auto"/>
            <w:right w:val="none" w:sz="0" w:space="0" w:color="auto"/>
          </w:divBdr>
          <w:divsChild>
            <w:div w:id="1895433887">
              <w:marLeft w:val="0"/>
              <w:marRight w:val="0"/>
              <w:marTop w:val="0"/>
              <w:marBottom w:val="0"/>
              <w:divBdr>
                <w:top w:val="none" w:sz="0" w:space="0" w:color="auto"/>
                <w:left w:val="none" w:sz="0" w:space="0" w:color="auto"/>
                <w:bottom w:val="none" w:sz="0" w:space="0" w:color="auto"/>
                <w:right w:val="none" w:sz="0" w:space="0" w:color="auto"/>
              </w:divBdr>
              <w:divsChild>
                <w:div w:id="2135981761">
                  <w:marLeft w:val="0"/>
                  <w:marRight w:val="0"/>
                  <w:marTop w:val="0"/>
                  <w:marBottom w:val="0"/>
                  <w:divBdr>
                    <w:top w:val="none" w:sz="0" w:space="0" w:color="auto"/>
                    <w:left w:val="none" w:sz="0" w:space="0" w:color="auto"/>
                    <w:bottom w:val="none" w:sz="0" w:space="0" w:color="auto"/>
                    <w:right w:val="none" w:sz="0" w:space="0" w:color="auto"/>
                  </w:divBdr>
                  <w:divsChild>
                    <w:div w:id="180546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360071">
      <w:bodyDiv w:val="1"/>
      <w:marLeft w:val="0"/>
      <w:marRight w:val="0"/>
      <w:marTop w:val="0"/>
      <w:marBottom w:val="0"/>
      <w:divBdr>
        <w:top w:val="none" w:sz="0" w:space="0" w:color="auto"/>
        <w:left w:val="none" w:sz="0" w:space="0" w:color="auto"/>
        <w:bottom w:val="none" w:sz="0" w:space="0" w:color="auto"/>
        <w:right w:val="none" w:sz="0" w:space="0" w:color="auto"/>
      </w:divBdr>
    </w:div>
    <w:div w:id="784545524">
      <w:bodyDiv w:val="1"/>
      <w:marLeft w:val="0"/>
      <w:marRight w:val="0"/>
      <w:marTop w:val="0"/>
      <w:marBottom w:val="0"/>
      <w:divBdr>
        <w:top w:val="none" w:sz="0" w:space="0" w:color="auto"/>
        <w:left w:val="none" w:sz="0" w:space="0" w:color="auto"/>
        <w:bottom w:val="none" w:sz="0" w:space="0" w:color="auto"/>
        <w:right w:val="none" w:sz="0" w:space="0" w:color="auto"/>
      </w:divBdr>
      <w:divsChild>
        <w:div w:id="1384599142">
          <w:marLeft w:val="0"/>
          <w:marRight w:val="0"/>
          <w:marTop w:val="0"/>
          <w:marBottom w:val="0"/>
          <w:divBdr>
            <w:top w:val="none" w:sz="0" w:space="0" w:color="auto"/>
            <w:left w:val="none" w:sz="0" w:space="0" w:color="auto"/>
            <w:bottom w:val="none" w:sz="0" w:space="0" w:color="auto"/>
            <w:right w:val="none" w:sz="0" w:space="0" w:color="auto"/>
          </w:divBdr>
          <w:divsChild>
            <w:div w:id="1210454406">
              <w:marLeft w:val="0"/>
              <w:marRight w:val="0"/>
              <w:marTop w:val="0"/>
              <w:marBottom w:val="0"/>
              <w:divBdr>
                <w:top w:val="none" w:sz="0" w:space="0" w:color="auto"/>
                <w:left w:val="none" w:sz="0" w:space="0" w:color="auto"/>
                <w:bottom w:val="none" w:sz="0" w:space="0" w:color="auto"/>
                <w:right w:val="none" w:sz="0" w:space="0" w:color="auto"/>
              </w:divBdr>
              <w:divsChild>
                <w:div w:id="491454896">
                  <w:marLeft w:val="0"/>
                  <w:marRight w:val="0"/>
                  <w:marTop w:val="0"/>
                  <w:marBottom w:val="0"/>
                  <w:divBdr>
                    <w:top w:val="none" w:sz="0" w:space="0" w:color="auto"/>
                    <w:left w:val="none" w:sz="0" w:space="0" w:color="auto"/>
                    <w:bottom w:val="none" w:sz="0" w:space="0" w:color="auto"/>
                    <w:right w:val="none" w:sz="0" w:space="0" w:color="auto"/>
                  </w:divBdr>
                  <w:divsChild>
                    <w:div w:id="190626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806717">
      <w:bodyDiv w:val="1"/>
      <w:marLeft w:val="0"/>
      <w:marRight w:val="0"/>
      <w:marTop w:val="0"/>
      <w:marBottom w:val="0"/>
      <w:divBdr>
        <w:top w:val="none" w:sz="0" w:space="0" w:color="auto"/>
        <w:left w:val="none" w:sz="0" w:space="0" w:color="auto"/>
        <w:bottom w:val="none" w:sz="0" w:space="0" w:color="auto"/>
        <w:right w:val="none" w:sz="0" w:space="0" w:color="auto"/>
      </w:divBdr>
    </w:div>
    <w:div w:id="1127163796">
      <w:bodyDiv w:val="1"/>
      <w:marLeft w:val="0"/>
      <w:marRight w:val="0"/>
      <w:marTop w:val="0"/>
      <w:marBottom w:val="0"/>
      <w:divBdr>
        <w:top w:val="none" w:sz="0" w:space="0" w:color="auto"/>
        <w:left w:val="none" w:sz="0" w:space="0" w:color="auto"/>
        <w:bottom w:val="none" w:sz="0" w:space="0" w:color="auto"/>
        <w:right w:val="none" w:sz="0" w:space="0" w:color="auto"/>
      </w:divBdr>
    </w:div>
    <w:div w:id="1239709819">
      <w:bodyDiv w:val="1"/>
      <w:marLeft w:val="0"/>
      <w:marRight w:val="0"/>
      <w:marTop w:val="0"/>
      <w:marBottom w:val="0"/>
      <w:divBdr>
        <w:top w:val="none" w:sz="0" w:space="0" w:color="auto"/>
        <w:left w:val="none" w:sz="0" w:space="0" w:color="auto"/>
        <w:bottom w:val="none" w:sz="0" w:space="0" w:color="auto"/>
        <w:right w:val="none" w:sz="0" w:space="0" w:color="auto"/>
      </w:divBdr>
    </w:div>
    <w:div w:id="1245525912">
      <w:bodyDiv w:val="1"/>
      <w:marLeft w:val="0"/>
      <w:marRight w:val="0"/>
      <w:marTop w:val="0"/>
      <w:marBottom w:val="0"/>
      <w:divBdr>
        <w:top w:val="none" w:sz="0" w:space="0" w:color="auto"/>
        <w:left w:val="none" w:sz="0" w:space="0" w:color="auto"/>
        <w:bottom w:val="none" w:sz="0" w:space="0" w:color="auto"/>
        <w:right w:val="none" w:sz="0" w:space="0" w:color="auto"/>
      </w:divBdr>
      <w:divsChild>
        <w:div w:id="1669791929">
          <w:marLeft w:val="0"/>
          <w:marRight w:val="0"/>
          <w:marTop w:val="0"/>
          <w:marBottom w:val="0"/>
          <w:divBdr>
            <w:top w:val="none" w:sz="0" w:space="0" w:color="auto"/>
            <w:left w:val="none" w:sz="0" w:space="0" w:color="auto"/>
            <w:bottom w:val="none" w:sz="0" w:space="0" w:color="auto"/>
            <w:right w:val="none" w:sz="0" w:space="0" w:color="auto"/>
          </w:divBdr>
          <w:divsChild>
            <w:div w:id="1574268788">
              <w:marLeft w:val="0"/>
              <w:marRight w:val="0"/>
              <w:marTop w:val="0"/>
              <w:marBottom w:val="0"/>
              <w:divBdr>
                <w:top w:val="none" w:sz="0" w:space="0" w:color="auto"/>
                <w:left w:val="none" w:sz="0" w:space="0" w:color="auto"/>
                <w:bottom w:val="none" w:sz="0" w:space="0" w:color="auto"/>
                <w:right w:val="none" w:sz="0" w:space="0" w:color="auto"/>
              </w:divBdr>
              <w:divsChild>
                <w:div w:id="10956732">
                  <w:marLeft w:val="0"/>
                  <w:marRight w:val="0"/>
                  <w:marTop w:val="0"/>
                  <w:marBottom w:val="0"/>
                  <w:divBdr>
                    <w:top w:val="none" w:sz="0" w:space="0" w:color="auto"/>
                    <w:left w:val="none" w:sz="0" w:space="0" w:color="auto"/>
                    <w:bottom w:val="none" w:sz="0" w:space="0" w:color="auto"/>
                    <w:right w:val="none" w:sz="0" w:space="0" w:color="auto"/>
                  </w:divBdr>
                  <w:divsChild>
                    <w:div w:id="144461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809811">
      <w:bodyDiv w:val="1"/>
      <w:marLeft w:val="0"/>
      <w:marRight w:val="0"/>
      <w:marTop w:val="0"/>
      <w:marBottom w:val="0"/>
      <w:divBdr>
        <w:top w:val="none" w:sz="0" w:space="0" w:color="auto"/>
        <w:left w:val="none" w:sz="0" w:space="0" w:color="auto"/>
        <w:bottom w:val="none" w:sz="0" w:space="0" w:color="auto"/>
        <w:right w:val="none" w:sz="0" w:space="0" w:color="auto"/>
      </w:divBdr>
    </w:div>
    <w:div w:id="1363943637">
      <w:bodyDiv w:val="1"/>
      <w:marLeft w:val="0"/>
      <w:marRight w:val="0"/>
      <w:marTop w:val="0"/>
      <w:marBottom w:val="0"/>
      <w:divBdr>
        <w:top w:val="none" w:sz="0" w:space="0" w:color="auto"/>
        <w:left w:val="none" w:sz="0" w:space="0" w:color="auto"/>
        <w:bottom w:val="none" w:sz="0" w:space="0" w:color="auto"/>
        <w:right w:val="none" w:sz="0" w:space="0" w:color="auto"/>
      </w:divBdr>
      <w:divsChild>
        <w:div w:id="1827550744">
          <w:marLeft w:val="0"/>
          <w:marRight w:val="0"/>
          <w:marTop w:val="0"/>
          <w:marBottom w:val="0"/>
          <w:divBdr>
            <w:top w:val="none" w:sz="0" w:space="0" w:color="auto"/>
            <w:left w:val="none" w:sz="0" w:space="0" w:color="auto"/>
            <w:bottom w:val="none" w:sz="0" w:space="0" w:color="auto"/>
            <w:right w:val="none" w:sz="0" w:space="0" w:color="auto"/>
          </w:divBdr>
          <w:divsChild>
            <w:div w:id="610016724">
              <w:marLeft w:val="0"/>
              <w:marRight w:val="0"/>
              <w:marTop w:val="0"/>
              <w:marBottom w:val="0"/>
              <w:divBdr>
                <w:top w:val="none" w:sz="0" w:space="0" w:color="auto"/>
                <w:left w:val="none" w:sz="0" w:space="0" w:color="auto"/>
                <w:bottom w:val="none" w:sz="0" w:space="0" w:color="auto"/>
                <w:right w:val="none" w:sz="0" w:space="0" w:color="auto"/>
              </w:divBdr>
              <w:divsChild>
                <w:div w:id="227038668">
                  <w:marLeft w:val="0"/>
                  <w:marRight w:val="0"/>
                  <w:marTop w:val="0"/>
                  <w:marBottom w:val="0"/>
                  <w:divBdr>
                    <w:top w:val="none" w:sz="0" w:space="0" w:color="auto"/>
                    <w:left w:val="none" w:sz="0" w:space="0" w:color="auto"/>
                    <w:bottom w:val="none" w:sz="0" w:space="0" w:color="auto"/>
                    <w:right w:val="none" w:sz="0" w:space="0" w:color="auto"/>
                  </w:divBdr>
                  <w:divsChild>
                    <w:div w:id="71743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587066">
      <w:bodyDiv w:val="1"/>
      <w:marLeft w:val="0"/>
      <w:marRight w:val="0"/>
      <w:marTop w:val="0"/>
      <w:marBottom w:val="0"/>
      <w:divBdr>
        <w:top w:val="none" w:sz="0" w:space="0" w:color="auto"/>
        <w:left w:val="none" w:sz="0" w:space="0" w:color="auto"/>
        <w:bottom w:val="none" w:sz="0" w:space="0" w:color="auto"/>
        <w:right w:val="none" w:sz="0" w:space="0" w:color="auto"/>
      </w:divBdr>
    </w:div>
    <w:div w:id="1493839132">
      <w:bodyDiv w:val="1"/>
      <w:marLeft w:val="0"/>
      <w:marRight w:val="0"/>
      <w:marTop w:val="0"/>
      <w:marBottom w:val="0"/>
      <w:divBdr>
        <w:top w:val="none" w:sz="0" w:space="0" w:color="auto"/>
        <w:left w:val="none" w:sz="0" w:space="0" w:color="auto"/>
        <w:bottom w:val="none" w:sz="0" w:space="0" w:color="auto"/>
        <w:right w:val="none" w:sz="0" w:space="0" w:color="auto"/>
      </w:divBdr>
      <w:divsChild>
        <w:div w:id="1356271529">
          <w:marLeft w:val="0"/>
          <w:marRight w:val="0"/>
          <w:marTop w:val="0"/>
          <w:marBottom w:val="0"/>
          <w:divBdr>
            <w:top w:val="none" w:sz="0" w:space="0" w:color="auto"/>
            <w:left w:val="none" w:sz="0" w:space="0" w:color="auto"/>
            <w:bottom w:val="none" w:sz="0" w:space="0" w:color="auto"/>
            <w:right w:val="none" w:sz="0" w:space="0" w:color="auto"/>
          </w:divBdr>
          <w:divsChild>
            <w:div w:id="1805925626">
              <w:marLeft w:val="0"/>
              <w:marRight w:val="0"/>
              <w:marTop w:val="0"/>
              <w:marBottom w:val="0"/>
              <w:divBdr>
                <w:top w:val="none" w:sz="0" w:space="0" w:color="auto"/>
                <w:left w:val="none" w:sz="0" w:space="0" w:color="auto"/>
                <w:bottom w:val="none" w:sz="0" w:space="0" w:color="auto"/>
                <w:right w:val="none" w:sz="0" w:space="0" w:color="auto"/>
              </w:divBdr>
              <w:divsChild>
                <w:div w:id="633170657">
                  <w:marLeft w:val="0"/>
                  <w:marRight w:val="0"/>
                  <w:marTop w:val="0"/>
                  <w:marBottom w:val="0"/>
                  <w:divBdr>
                    <w:top w:val="none" w:sz="0" w:space="0" w:color="auto"/>
                    <w:left w:val="none" w:sz="0" w:space="0" w:color="auto"/>
                    <w:bottom w:val="none" w:sz="0" w:space="0" w:color="auto"/>
                    <w:right w:val="none" w:sz="0" w:space="0" w:color="auto"/>
                  </w:divBdr>
                  <w:divsChild>
                    <w:div w:id="104695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024718">
      <w:bodyDiv w:val="1"/>
      <w:marLeft w:val="0"/>
      <w:marRight w:val="0"/>
      <w:marTop w:val="0"/>
      <w:marBottom w:val="0"/>
      <w:divBdr>
        <w:top w:val="none" w:sz="0" w:space="0" w:color="auto"/>
        <w:left w:val="none" w:sz="0" w:space="0" w:color="auto"/>
        <w:bottom w:val="none" w:sz="0" w:space="0" w:color="auto"/>
        <w:right w:val="none" w:sz="0" w:space="0" w:color="auto"/>
      </w:divBdr>
    </w:div>
    <w:div w:id="1568758086">
      <w:bodyDiv w:val="1"/>
      <w:marLeft w:val="0"/>
      <w:marRight w:val="0"/>
      <w:marTop w:val="0"/>
      <w:marBottom w:val="0"/>
      <w:divBdr>
        <w:top w:val="none" w:sz="0" w:space="0" w:color="auto"/>
        <w:left w:val="none" w:sz="0" w:space="0" w:color="auto"/>
        <w:bottom w:val="none" w:sz="0" w:space="0" w:color="auto"/>
        <w:right w:val="none" w:sz="0" w:space="0" w:color="auto"/>
      </w:divBdr>
    </w:div>
    <w:div w:id="1696614176">
      <w:bodyDiv w:val="1"/>
      <w:marLeft w:val="0"/>
      <w:marRight w:val="0"/>
      <w:marTop w:val="0"/>
      <w:marBottom w:val="0"/>
      <w:divBdr>
        <w:top w:val="none" w:sz="0" w:space="0" w:color="auto"/>
        <w:left w:val="none" w:sz="0" w:space="0" w:color="auto"/>
        <w:bottom w:val="none" w:sz="0" w:space="0" w:color="auto"/>
        <w:right w:val="none" w:sz="0" w:space="0" w:color="auto"/>
      </w:divBdr>
    </w:div>
    <w:div w:id="1884638793">
      <w:bodyDiv w:val="1"/>
      <w:marLeft w:val="0"/>
      <w:marRight w:val="0"/>
      <w:marTop w:val="0"/>
      <w:marBottom w:val="0"/>
      <w:divBdr>
        <w:top w:val="none" w:sz="0" w:space="0" w:color="auto"/>
        <w:left w:val="none" w:sz="0" w:space="0" w:color="auto"/>
        <w:bottom w:val="none" w:sz="0" w:space="0" w:color="auto"/>
        <w:right w:val="none" w:sz="0" w:space="0" w:color="auto"/>
      </w:divBdr>
    </w:div>
    <w:div w:id="1934624636">
      <w:bodyDiv w:val="1"/>
      <w:marLeft w:val="0"/>
      <w:marRight w:val="0"/>
      <w:marTop w:val="0"/>
      <w:marBottom w:val="0"/>
      <w:divBdr>
        <w:top w:val="none" w:sz="0" w:space="0" w:color="auto"/>
        <w:left w:val="none" w:sz="0" w:space="0" w:color="auto"/>
        <w:bottom w:val="none" w:sz="0" w:space="0" w:color="auto"/>
        <w:right w:val="none" w:sz="0" w:space="0" w:color="auto"/>
      </w:divBdr>
      <w:divsChild>
        <w:div w:id="1262107508">
          <w:marLeft w:val="0"/>
          <w:marRight w:val="0"/>
          <w:marTop w:val="0"/>
          <w:marBottom w:val="0"/>
          <w:divBdr>
            <w:top w:val="none" w:sz="0" w:space="0" w:color="auto"/>
            <w:left w:val="none" w:sz="0" w:space="0" w:color="auto"/>
            <w:bottom w:val="none" w:sz="0" w:space="0" w:color="auto"/>
            <w:right w:val="none" w:sz="0" w:space="0" w:color="auto"/>
          </w:divBdr>
          <w:divsChild>
            <w:div w:id="1053432772">
              <w:marLeft w:val="0"/>
              <w:marRight w:val="0"/>
              <w:marTop w:val="0"/>
              <w:marBottom w:val="0"/>
              <w:divBdr>
                <w:top w:val="none" w:sz="0" w:space="0" w:color="auto"/>
                <w:left w:val="none" w:sz="0" w:space="0" w:color="auto"/>
                <w:bottom w:val="none" w:sz="0" w:space="0" w:color="auto"/>
                <w:right w:val="none" w:sz="0" w:space="0" w:color="auto"/>
              </w:divBdr>
              <w:divsChild>
                <w:div w:id="747658278">
                  <w:marLeft w:val="0"/>
                  <w:marRight w:val="0"/>
                  <w:marTop w:val="0"/>
                  <w:marBottom w:val="0"/>
                  <w:divBdr>
                    <w:top w:val="none" w:sz="0" w:space="0" w:color="auto"/>
                    <w:left w:val="none" w:sz="0" w:space="0" w:color="auto"/>
                    <w:bottom w:val="none" w:sz="0" w:space="0" w:color="auto"/>
                    <w:right w:val="none" w:sz="0" w:space="0" w:color="auto"/>
                  </w:divBdr>
                  <w:divsChild>
                    <w:div w:id="15769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225366">
      <w:bodyDiv w:val="1"/>
      <w:marLeft w:val="0"/>
      <w:marRight w:val="0"/>
      <w:marTop w:val="0"/>
      <w:marBottom w:val="0"/>
      <w:divBdr>
        <w:top w:val="none" w:sz="0" w:space="0" w:color="auto"/>
        <w:left w:val="none" w:sz="0" w:space="0" w:color="auto"/>
        <w:bottom w:val="none" w:sz="0" w:space="0" w:color="auto"/>
        <w:right w:val="none" w:sz="0" w:space="0" w:color="auto"/>
      </w:divBdr>
    </w:div>
    <w:div w:id="21051063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microsoft.com/office/2020/10/relationships/intelligence" Target="intelligence2.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BB82E0DA621E934B8C07702A12353660" ma:contentTypeVersion="4" ma:contentTypeDescription="Crée un document." ma:contentTypeScope="" ma:versionID="f854471b1545f854c13cb2927fcd6118">
  <xsd:schema xmlns:xsd="http://www.w3.org/2001/XMLSchema" xmlns:xs="http://www.w3.org/2001/XMLSchema" xmlns:p="http://schemas.microsoft.com/office/2006/metadata/properties" xmlns:ns2="251ed3dd-4114-461c-a2ca-c635c707ec8d" targetNamespace="http://schemas.microsoft.com/office/2006/metadata/properties" ma:root="true" ma:fieldsID="9e1506309c4ff3b0487ca94e979d016f" ns2:_="">
    <xsd:import namespace="251ed3dd-4114-461c-a2ca-c635c707ec8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1ed3dd-4114-461c-a2ca-c635c707ec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480B98-7194-4A0A-97BC-528C5D2817D5}">
  <ds:schemaRefs>
    <ds:schemaRef ds:uri="http://schemas.openxmlformats.org/officeDocument/2006/bibliography"/>
  </ds:schemaRefs>
</ds:datastoreItem>
</file>

<file path=customXml/itemProps3.xml><?xml version="1.0" encoding="utf-8"?>
<ds:datastoreItem xmlns:ds="http://schemas.openxmlformats.org/officeDocument/2006/customXml" ds:itemID="{4D0EB842-ACC2-4B24-8AFF-C6F75DC1A2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1ed3dd-4114-461c-a2ca-c635c707ec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3CDE01A-6A34-46DD-96E3-206E01A46F51}">
  <ds:schemaRefs>
    <ds:schemaRef ds:uri="http://schemas.microsoft.com/sharepoint/v3/contenttype/forms"/>
  </ds:schemaRefs>
</ds:datastoreItem>
</file>

<file path=customXml/itemProps5.xml><?xml version="1.0" encoding="utf-8"?>
<ds:datastoreItem xmlns:ds="http://schemas.openxmlformats.org/officeDocument/2006/customXml" ds:itemID="{74C94826-4709-4B06-9026-F6E8426B6BA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22</Pages>
  <Words>3162</Words>
  <Characters>17394</Characters>
  <Application>Microsoft Office Word</Application>
  <DocSecurity>0</DocSecurity>
  <Lines>144</Lines>
  <Paragraphs>41</Paragraphs>
  <ScaleCrop>false</ScaleCrop>
  <HeadingPairs>
    <vt:vector size="2" baseType="variant">
      <vt:variant>
        <vt:lpstr>Titre</vt:lpstr>
      </vt:variant>
      <vt:variant>
        <vt:i4>1</vt:i4>
      </vt:variant>
    </vt:vector>
  </HeadingPairs>
  <TitlesOfParts>
    <vt:vector size="1" baseType="lpstr">
      <vt:lpstr>Document d’exigences</vt:lpstr>
    </vt:vector>
  </TitlesOfParts>
  <Company>Collège de Bois-de-Boulogne</Company>
  <LinksUpToDate>false</LinksUpToDate>
  <CharactersWithSpaces>20515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d’exigences</dc:title>
  <dc:subject>Présentation du projet</dc:subject>
  <dc:creator>JFBrodeur</dc:creator>
  <cp:keywords/>
  <dc:description/>
  <cp:lastModifiedBy>spiro noti</cp:lastModifiedBy>
  <cp:revision>2</cp:revision>
  <cp:lastPrinted>2016-09-05T02:27:00Z</cp:lastPrinted>
  <dcterms:created xsi:type="dcterms:W3CDTF">2025-03-09T03:17:00Z</dcterms:created>
  <dcterms:modified xsi:type="dcterms:W3CDTF">2025-03-09T03:17:00Z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615819-ba40-4aaf-a034-39fd1d37cddf_Enabled">
    <vt:lpwstr>true</vt:lpwstr>
  </property>
  <property fmtid="{D5CDD505-2E9C-101B-9397-08002B2CF9AE}" pid="3" name="MSIP_Label_6b615819-ba40-4aaf-a034-39fd1d37cddf_SetDate">
    <vt:lpwstr>2025-01-20T16:32:31Z</vt:lpwstr>
  </property>
  <property fmtid="{D5CDD505-2E9C-101B-9397-08002B2CF9AE}" pid="4" name="MSIP_Label_6b615819-ba40-4aaf-a034-39fd1d37cddf_Method">
    <vt:lpwstr>Standard</vt:lpwstr>
  </property>
  <property fmtid="{D5CDD505-2E9C-101B-9397-08002B2CF9AE}" pid="5" name="MSIP_Label_6b615819-ba40-4aaf-a034-39fd1d37cddf_Name">
    <vt:lpwstr>defa4170-0d19-0005-0004-bc88714345d2</vt:lpwstr>
  </property>
  <property fmtid="{D5CDD505-2E9C-101B-9397-08002B2CF9AE}" pid="6" name="MSIP_Label_6b615819-ba40-4aaf-a034-39fd1d37cddf_SiteId">
    <vt:lpwstr>f9182dd7-4234-41fb-9e9c-dd20d493b548</vt:lpwstr>
  </property>
  <property fmtid="{D5CDD505-2E9C-101B-9397-08002B2CF9AE}" pid="7" name="MSIP_Label_6b615819-ba40-4aaf-a034-39fd1d37cddf_ActionId">
    <vt:lpwstr>3a50b51f-190b-4fb4-a7da-d2876341e03a</vt:lpwstr>
  </property>
  <property fmtid="{D5CDD505-2E9C-101B-9397-08002B2CF9AE}" pid="8" name="MSIP_Label_6b615819-ba40-4aaf-a034-39fd1d37cddf_ContentBits">
    <vt:lpwstr>0</vt:lpwstr>
  </property>
  <property fmtid="{D5CDD505-2E9C-101B-9397-08002B2CF9AE}" pid="9" name="ContentTypeId">
    <vt:lpwstr>0x010100BB82E0DA621E934B8C07702A12353660</vt:lpwstr>
  </property>
</Properties>
</file>